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3C670" w14:textId="77777777" w:rsidR="00FE4983" w:rsidRPr="008F4899" w:rsidRDefault="00F752F1" w:rsidP="00F752F1">
      <w:pPr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t>DANH MỤC ĐỀ XUẤT CHƯƠNG TRÌNH THUỘC QUỸ THIỆN TÂM</w:t>
      </w:r>
    </w:p>
    <w:p w14:paraId="44107FAB" w14:textId="4E7805B5" w:rsidR="00F752F1" w:rsidRPr="008F4899" w:rsidRDefault="00F752F1" w:rsidP="00F752F1">
      <w:pPr>
        <w:jc w:val="center"/>
        <w:rPr>
          <w:rFonts w:eastAsia="Times New Roman"/>
          <w:bCs/>
          <w:i/>
          <w:color w:val="000000" w:themeColor="text1"/>
          <w:sz w:val="26"/>
          <w:szCs w:val="26"/>
        </w:rPr>
      </w:pPr>
      <w:r w:rsidRPr="008F4899">
        <w:rPr>
          <w:rFonts w:eastAsia="Times New Roman"/>
          <w:bCs/>
          <w:i/>
          <w:color w:val="000000" w:themeColor="text1"/>
          <w:sz w:val="26"/>
          <w:szCs w:val="26"/>
        </w:rPr>
        <w:t>(</w:t>
      </w:r>
      <w:r w:rsidR="008F4899" w:rsidRPr="008F4899">
        <w:rPr>
          <w:rFonts w:eastAsia="Times New Roman"/>
          <w:bCs/>
          <w:i/>
          <w:color w:val="000000" w:themeColor="text1"/>
          <w:sz w:val="26"/>
          <w:szCs w:val="26"/>
        </w:rPr>
        <w:t>Kèm theo Thông báo số 101/TB-ĐHLN-KHCN ngày 03/3/2025 của Hiệu trưởng)</w:t>
      </w:r>
    </w:p>
    <w:p w14:paraId="47FE99D0" w14:textId="77777777" w:rsidR="00F752F1" w:rsidRPr="008F4899" w:rsidRDefault="00F752F1" w:rsidP="00F752F1">
      <w:pPr>
        <w:rPr>
          <w:rFonts w:eastAsia="Times New Roman"/>
          <w:bCs/>
          <w:i/>
          <w:color w:val="000000" w:themeColor="text1"/>
          <w:sz w:val="26"/>
          <w:szCs w:val="26"/>
        </w:rPr>
      </w:pPr>
      <w:bookmarkStart w:id="0" w:name="_GoBack"/>
      <w:bookmarkEnd w:id="0"/>
    </w:p>
    <w:p w14:paraId="0D5FA079" w14:textId="77777777" w:rsidR="00F752F1" w:rsidRPr="008F4899" w:rsidRDefault="00F752F1" w:rsidP="00F752F1">
      <w:pPr>
        <w:rPr>
          <w:rFonts w:eastAsia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693"/>
        <w:gridCol w:w="1695"/>
      </w:tblGrid>
      <w:tr w:rsidR="00F752F1" w:rsidRPr="008F4899" w14:paraId="759EB5C7" w14:textId="77777777" w:rsidTr="00F752F1">
        <w:tc>
          <w:tcPr>
            <w:tcW w:w="846" w:type="dxa"/>
          </w:tcPr>
          <w:p w14:paraId="289C089E" w14:textId="77777777" w:rsidR="00F752F1" w:rsidRPr="008F4899" w:rsidRDefault="00F752F1" w:rsidP="00F752F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8F489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827" w:type="dxa"/>
          </w:tcPr>
          <w:p w14:paraId="050353E4" w14:textId="77777777" w:rsidR="00F752F1" w:rsidRPr="008F4899" w:rsidRDefault="00F752F1" w:rsidP="00F752F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8F489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Tên đề xuất</w:t>
            </w:r>
          </w:p>
        </w:tc>
        <w:tc>
          <w:tcPr>
            <w:tcW w:w="2693" w:type="dxa"/>
          </w:tcPr>
          <w:p w14:paraId="6BB61809" w14:textId="77777777" w:rsidR="00F752F1" w:rsidRPr="008F4899" w:rsidRDefault="00F752F1" w:rsidP="00F752F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8F489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Người đề xuất</w:t>
            </w:r>
          </w:p>
        </w:tc>
        <w:tc>
          <w:tcPr>
            <w:tcW w:w="1695" w:type="dxa"/>
          </w:tcPr>
          <w:p w14:paraId="43C4F2AD" w14:textId="77777777" w:rsidR="00F752F1" w:rsidRPr="008F4899" w:rsidRDefault="00F752F1" w:rsidP="00F752F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8F489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F752F1" w:rsidRPr="008F4899" w14:paraId="54692DFC" w14:textId="77777777" w:rsidTr="00F752F1">
        <w:tc>
          <w:tcPr>
            <w:tcW w:w="846" w:type="dxa"/>
          </w:tcPr>
          <w:p w14:paraId="64B098D0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14:paraId="65E357C6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DAB3C91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95" w:type="dxa"/>
          </w:tcPr>
          <w:p w14:paraId="0D3F6743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F752F1" w:rsidRPr="008F4899" w14:paraId="0F4E4E94" w14:textId="77777777" w:rsidTr="00F752F1">
        <w:tc>
          <w:tcPr>
            <w:tcW w:w="846" w:type="dxa"/>
          </w:tcPr>
          <w:p w14:paraId="621602AC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14:paraId="0171706E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7F2EDAC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95" w:type="dxa"/>
          </w:tcPr>
          <w:p w14:paraId="3D94C4CA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F752F1" w:rsidRPr="008F4899" w14:paraId="0EF6A894" w14:textId="77777777" w:rsidTr="00F752F1">
        <w:tc>
          <w:tcPr>
            <w:tcW w:w="846" w:type="dxa"/>
          </w:tcPr>
          <w:p w14:paraId="4A294B66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14:paraId="2D3E5468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B38F724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95" w:type="dxa"/>
          </w:tcPr>
          <w:p w14:paraId="636E065A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F752F1" w:rsidRPr="008F4899" w14:paraId="272AF9D6" w14:textId="77777777" w:rsidTr="00F752F1">
        <w:tc>
          <w:tcPr>
            <w:tcW w:w="846" w:type="dxa"/>
          </w:tcPr>
          <w:p w14:paraId="27ADEF3D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6BFB6D9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3D68BCF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95" w:type="dxa"/>
          </w:tcPr>
          <w:p w14:paraId="28BE4A09" w14:textId="77777777" w:rsidR="00F752F1" w:rsidRPr="008F4899" w:rsidRDefault="00F752F1" w:rsidP="00F752F1">
            <w:pPr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6BF53EB" w14:textId="77777777" w:rsidR="00F752F1" w:rsidRPr="008F4899" w:rsidRDefault="00F752F1" w:rsidP="00F752F1">
      <w:pPr>
        <w:rPr>
          <w:rFonts w:eastAsia="Times New Roman"/>
          <w:color w:val="000000" w:themeColor="text1"/>
          <w:sz w:val="26"/>
          <w:szCs w:val="26"/>
        </w:rPr>
      </w:pPr>
    </w:p>
    <w:p w14:paraId="65033BA8" w14:textId="77777777" w:rsidR="00FE4983" w:rsidRPr="008F4899" w:rsidRDefault="00FE4983" w:rsidP="00BF4CAE">
      <w:pPr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</w:p>
    <w:p w14:paraId="48147B57" w14:textId="77777777" w:rsidR="00F752F1" w:rsidRPr="008F4899" w:rsidRDefault="00F752F1" w:rsidP="00F752F1">
      <w:pPr>
        <w:ind w:left="3600" w:firstLine="720"/>
        <w:jc w:val="center"/>
        <w:rPr>
          <w:b/>
          <w:bCs/>
          <w:color w:val="000000" w:themeColor="text1"/>
          <w:sz w:val="26"/>
          <w:szCs w:val="26"/>
        </w:rPr>
      </w:pPr>
      <w:r w:rsidRPr="008F4899">
        <w:rPr>
          <w:b/>
          <w:bCs/>
          <w:color w:val="000000" w:themeColor="text1"/>
          <w:sz w:val="26"/>
          <w:szCs w:val="26"/>
        </w:rPr>
        <w:t>TRƯỞNG ĐƠN VỊ</w:t>
      </w:r>
    </w:p>
    <w:p w14:paraId="54CC943E" w14:textId="77777777" w:rsidR="00F752F1" w:rsidRPr="008F4899" w:rsidRDefault="00F752F1">
      <w:pPr>
        <w:rPr>
          <w:rFonts w:eastAsia="Times New Roman"/>
          <w:b/>
          <w:bCs/>
          <w:color w:val="000000" w:themeColor="text1"/>
          <w:sz w:val="26"/>
          <w:szCs w:val="26"/>
        </w:rPr>
      </w:pPr>
    </w:p>
    <w:p w14:paraId="475FEDFB" w14:textId="77777777" w:rsidR="00F752F1" w:rsidRPr="008F4899" w:rsidRDefault="00F752F1">
      <w:pPr>
        <w:rPr>
          <w:rFonts w:eastAsia="Times New Roman"/>
          <w:b/>
          <w:bCs/>
          <w:color w:val="000000" w:themeColor="text1"/>
          <w:sz w:val="26"/>
          <w:szCs w:val="26"/>
        </w:rPr>
      </w:pP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br w:type="page"/>
      </w:r>
    </w:p>
    <w:p w14:paraId="46399FC2" w14:textId="77777777" w:rsidR="00F752F1" w:rsidRPr="008F4899" w:rsidRDefault="00BF4CAE" w:rsidP="00BF4CAE">
      <w:pPr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lastRenderedPageBreak/>
        <w:t>PHỤ LỤC 01</w:t>
      </w:r>
      <w:r w:rsidR="00E53906" w:rsidRPr="008F4899">
        <w:rPr>
          <w:rFonts w:eastAsia="Times New Roman"/>
          <w:b/>
          <w:bCs/>
          <w:color w:val="000000" w:themeColor="text1"/>
          <w:sz w:val="26"/>
          <w:szCs w:val="26"/>
        </w:rPr>
        <w:t>A</w:t>
      </w:r>
    </w:p>
    <w:p w14:paraId="2BB2ACB2" w14:textId="77777777" w:rsidR="00BF4CAE" w:rsidRPr="008F4899" w:rsidRDefault="00BF4CAE" w:rsidP="00BF4CAE">
      <w:pPr>
        <w:jc w:val="center"/>
        <w:rPr>
          <w:b/>
          <w:bCs/>
          <w:color w:val="000000" w:themeColor="text1"/>
          <w:sz w:val="26"/>
          <w:szCs w:val="26"/>
        </w:rPr>
      </w:pP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t xml:space="preserve">ĐỀ XUẤT </w:t>
      </w:r>
      <w:r w:rsidRPr="008F4899">
        <w:rPr>
          <w:b/>
          <w:bCs/>
          <w:color w:val="000000" w:themeColor="text1"/>
          <w:sz w:val="26"/>
          <w:szCs w:val="26"/>
        </w:rPr>
        <w:t>CHƯƠNG TRÌNH ĐÀO TẠO HẠT NHÂN LÂM NGHIỆP</w:t>
      </w:r>
    </w:p>
    <w:p w14:paraId="0097ECA1" w14:textId="77777777" w:rsidR="008A52AB" w:rsidRPr="008F4899" w:rsidRDefault="008A52AB" w:rsidP="00BF4CAE">
      <w:pPr>
        <w:jc w:val="center"/>
        <w:rPr>
          <w:b/>
          <w:bCs/>
          <w:color w:val="000000" w:themeColor="text1"/>
          <w:sz w:val="26"/>
          <w:szCs w:val="26"/>
        </w:rPr>
      </w:pPr>
    </w:p>
    <w:p w14:paraId="5F5D864C" w14:textId="77777777" w:rsidR="00F752F1" w:rsidRPr="008F4899" w:rsidRDefault="00F752F1" w:rsidP="00BF4CAE">
      <w:pPr>
        <w:pStyle w:val="ListParagraph"/>
        <w:rPr>
          <w:color w:val="000000" w:themeColor="text1"/>
          <w:sz w:val="26"/>
          <w:szCs w:val="26"/>
        </w:rPr>
      </w:pPr>
    </w:p>
    <w:p w14:paraId="21F5F917" w14:textId="77777777" w:rsidR="00BF4CAE" w:rsidRPr="008F4899" w:rsidRDefault="00BF4CAE" w:rsidP="00BF4CAE">
      <w:pPr>
        <w:pStyle w:val="ListParagraph"/>
        <w:rPr>
          <w:color w:val="000000" w:themeColor="text1"/>
          <w:sz w:val="26"/>
          <w:szCs w:val="26"/>
        </w:rPr>
      </w:pPr>
      <w:r w:rsidRPr="008F4899">
        <w:rPr>
          <w:color w:val="000000" w:themeColor="text1"/>
          <w:sz w:val="26"/>
          <w:szCs w:val="26"/>
        </w:rPr>
        <w:t>1. Tên đề xuất</w:t>
      </w:r>
    </w:p>
    <w:p w14:paraId="7461A05F" w14:textId="77777777" w:rsidR="00BF4CAE" w:rsidRPr="008F4899" w:rsidRDefault="00BF4CAE" w:rsidP="00BF4CAE">
      <w:pPr>
        <w:pStyle w:val="ListParagraph"/>
        <w:rPr>
          <w:color w:val="000000" w:themeColor="text1"/>
          <w:sz w:val="26"/>
          <w:szCs w:val="26"/>
        </w:rPr>
      </w:pPr>
      <w:r w:rsidRPr="008F4899">
        <w:rPr>
          <w:color w:val="000000" w:themeColor="text1"/>
          <w:sz w:val="26"/>
          <w:szCs w:val="26"/>
        </w:rPr>
        <w:t>2. Tính cấp thiết</w:t>
      </w:r>
    </w:p>
    <w:p w14:paraId="6052657B" w14:textId="77777777" w:rsidR="00BF4CAE" w:rsidRPr="008F4899" w:rsidRDefault="00BF4CAE" w:rsidP="00BF4CAE">
      <w:pPr>
        <w:pStyle w:val="ListParagraph"/>
        <w:rPr>
          <w:color w:val="000000" w:themeColor="text1"/>
          <w:sz w:val="26"/>
          <w:szCs w:val="26"/>
        </w:rPr>
      </w:pPr>
      <w:r w:rsidRPr="008F4899">
        <w:rPr>
          <w:color w:val="000000" w:themeColor="text1"/>
          <w:sz w:val="26"/>
          <w:szCs w:val="26"/>
        </w:rPr>
        <w:t xml:space="preserve">3. Mục tiêu </w:t>
      </w:r>
    </w:p>
    <w:p w14:paraId="540BFB05" w14:textId="77777777" w:rsidR="00BF4CAE" w:rsidRPr="008F4899" w:rsidRDefault="00BF4CAE" w:rsidP="00BF4CAE">
      <w:pPr>
        <w:pStyle w:val="ListParagraph"/>
        <w:rPr>
          <w:color w:val="000000" w:themeColor="text1"/>
          <w:sz w:val="26"/>
          <w:szCs w:val="26"/>
        </w:rPr>
      </w:pPr>
      <w:r w:rsidRPr="008F4899">
        <w:rPr>
          <w:color w:val="000000" w:themeColor="text1"/>
          <w:sz w:val="26"/>
          <w:szCs w:val="26"/>
        </w:rPr>
        <w:t>4. Đối tượng đào tạo</w:t>
      </w:r>
    </w:p>
    <w:p w14:paraId="6AA9D8C3" w14:textId="77777777" w:rsidR="00BF4CAE" w:rsidRPr="008F4899" w:rsidRDefault="00BF4CAE" w:rsidP="00BF4CAE">
      <w:pPr>
        <w:pStyle w:val="ListParagraph"/>
        <w:rPr>
          <w:color w:val="000000" w:themeColor="text1"/>
          <w:sz w:val="26"/>
          <w:szCs w:val="26"/>
        </w:rPr>
      </w:pPr>
      <w:r w:rsidRPr="008F4899">
        <w:rPr>
          <w:color w:val="000000" w:themeColor="text1"/>
          <w:sz w:val="26"/>
          <w:szCs w:val="26"/>
        </w:rPr>
        <w:t>5. Thời gian đào tạo</w:t>
      </w:r>
    </w:p>
    <w:p w14:paraId="10EDAAE7" w14:textId="77777777" w:rsidR="008A52AB" w:rsidRPr="008F4899" w:rsidRDefault="008A52AB" w:rsidP="00BF4CAE">
      <w:pPr>
        <w:pStyle w:val="ListParagraph"/>
        <w:rPr>
          <w:color w:val="000000" w:themeColor="text1"/>
          <w:sz w:val="26"/>
          <w:szCs w:val="26"/>
        </w:rPr>
      </w:pPr>
      <w:r w:rsidRPr="008F4899">
        <w:rPr>
          <w:color w:val="000000" w:themeColor="text1"/>
          <w:sz w:val="26"/>
          <w:szCs w:val="26"/>
        </w:rPr>
        <w:t>6. Dự kiến nội dung đào tạo</w:t>
      </w:r>
    </w:p>
    <w:p w14:paraId="08C20F47" w14:textId="77777777" w:rsidR="00BF4CAE" w:rsidRPr="008F4899" w:rsidRDefault="008A52AB" w:rsidP="00BF4CAE">
      <w:pPr>
        <w:pStyle w:val="ListParagraph"/>
        <w:rPr>
          <w:color w:val="000000" w:themeColor="text1"/>
          <w:sz w:val="26"/>
          <w:szCs w:val="26"/>
        </w:rPr>
      </w:pPr>
      <w:r w:rsidRPr="008F4899">
        <w:rPr>
          <w:color w:val="000000" w:themeColor="text1"/>
          <w:sz w:val="26"/>
          <w:szCs w:val="26"/>
        </w:rPr>
        <w:t>7</w:t>
      </w:r>
      <w:r w:rsidR="00BF4CAE" w:rsidRPr="008F4899">
        <w:rPr>
          <w:color w:val="000000" w:themeColor="text1"/>
          <w:sz w:val="26"/>
          <w:szCs w:val="26"/>
        </w:rPr>
        <w:t>. Hình thức đào tạo</w:t>
      </w:r>
    </w:p>
    <w:p w14:paraId="17D0C27B" w14:textId="77777777" w:rsidR="008A52AB" w:rsidRPr="008F4899" w:rsidRDefault="008A52AB" w:rsidP="008A52AB">
      <w:pPr>
        <w:pStyle w:val="ListParagraph"/>
        <w:rPr>
          <w:color w:val="000000" w:themeColor="text1"/>
          <w:sz w:val="26"/>
          <w:szCs w:val="26"/>
        </w:rPr>
      </w:pPr>
      <w:r w:rsidRPr="008F4899">
        <w:rPr>
          <w:color w:val="000000" w:themeColor="text1"/>
          <w:sz w:val="26"/>
          <w:szCs w:val="26"/>
        </w:rPr>
        <w:t>8</w:t>
      </w:r>
      <w:r w:rsidR="00BF4CAE" w:rsidRPr="008F4899">
        <w:rPr>
          <w:color w:val="000000" w:themeColor="text1"/>
          <w:sz w:val="26"/>
          <w:szCs w:val="26"/>
        </w:rPr>
        <w:t>. Số lượng học viên</w:t>
      </w:r>
    </w:p>
    <w:p w14:paraId="3EC19830" w14:textId="77777777" w:rsidR="008A52AB" w:rsidRPr="008F4899" w:rsidRDefault="008A52AB" w:rsidP="008A52AB">
      <w:pPr>
        <w:pStyle w:val="ListParagraph"/>
        <w:rPr>
          <w:color w:val="000000" w:themeColor="text1"/>
          <w:sz w:val="26"/>
          <w:szCs w:val="26"/>
        </w:rPr>
      </w:pPr>
      <w:r w:rsidRPr="008F4899">
        <w:rPr>
          <w:color w:val="000000" w:themeColor="text1"/>
          <w:sz w:val="26"/>
          <w:szCs w:val="26"/>
        </w:rPr>
        <w:t>9. Kinh phí triển khai</w:t>
      </w:r>
    </w:p>
    <w:p w14:paraId="23F8496C" w14:textId="77777777" w:rsidR="00E53906" w:rsidRPr="008F4899" w:rsidRDefault="00E53906" w:rsidP="008A52AB">
      <w:pPr>
        <w:pStyle w:val="ListParagraph"/>
        <w:rPr>
          <w:color w:val="000000" w:themeColor="text1"/>
          <w:sz w:val="26"/>
          <w:szCs w:val="26"/>
        </w:rPr>
      </w:pPr>
    </w:p>
    <w:p w14:paraId="072581DD" w14:textId="77777777" w:rsidR="00E53906" w:rsidRPr="008F4899" w:rsidRDefault="00E53906" w:rsidP="008A52AB">
      <w:pPr>
        <w:pStyle w:val="ListParagraph"/>
        <w:rPr>
          <w:color w:val="000000" w:themeColor="text1"/>
          <w:sz w:val="26"/>
          <w:szCs w:val="26"/>
        </w:rPr>
      </w:pPr>
    </w:p>
    <w:p w14:paraId="44F3B5A8" w14:textId="77777777" w:rsidR="00F752F1" w:rsidRPr="008F4899" w:rsidRDefault="00F752F1" w:rsidP="008A52AB">
      <w:pPr>
        <w:pStyle w:val="ListParagraph"/>
        <w:rPr>
          <w:b/>
          <w:bCs/>
          <w:color w:val="000000" w:themeColor="text1"/>
          <w:sz w:val="26"/>
          <w:szCs w:val="26"/>
        </w:rPr>
      </w:pPr>
    </w:p>
    <w:p w14:paraId="548CB49D" w14:textId="77777777" w:rsidR="00E53906" w:rsidRPr="008F4899" w:rsidRDefault="00E53906" w:rsidP="008A52AB">
      <w:pPr>
        <w:pStyle w:val="ListParagraph"/>
        <w:rPr>
          <w:b/>
          <w:bCs/>
          <w:color w:val="000000" w:themeColor="text1"/>
          <w:sz w:val="26"/>
          <w:szCs w:val="26"/>
        </w:rPr>
      </w:pPr>
      <w:r w:rsidRPr="008F4899">
        <w:rPr>
          <w:b/>
          <w:bCs/>
          <w:color w:val="000000" w:themeColor="text1"/>
          <w:sz w:val="26"/>
          <w:szCs w:val="26"/>
        </w:rPr>
        <w:t>NGƯỜI ĐỀ XUẤT</w:t>
      </w:r>
      <w:r w:rsidRPr="008F4899">
        <w:rPr>
          <w:b/>
          <w:bCs/>
          <w:color w:val="000000" w:themeColor="text1"/>
          <w:sz w:val="26"/>
          <w:szCs w:val="26"/>
        </w:rPr>
        <w:tab/>
      </w:r>
      <w:r w:rsidRPr="008F4899">
        <w:rPr>
          <w:b/>
          <w:bCs/>
          <w:color w:val="000000" w:themeColor="text1"/>
          <w:sz w:val="26"/>
          <w:szCs w:val="26"/>
        </w:rPr>
        <w:tab/>
      </w:r>
      <w:r w:rsidRPr="008F4899">
        <w:rPr>
          <w:b/>
          <w:bCs/>
          <w:color w:val="000000" w:themeColor="text1"/>
          <w:sz w:val="26"/>
          <w:szCs w:val="26"/>
        </w:rPr>
        <w:tab/>
      </w:r>
      <w:r w:rsidRPr="008F4899">
        <w:rPr>
          <w:b/>
          <w:bCs/>
          <w:color w:val="000000" w:themeColor="text1"/>
          <w:sz w:val="26"/>
          <w:szCs w:val="26"/>
        </w:rPr>
        <w:tab/>
      </w:r>
      <w:r w:rsidRPr="008F4899">
        <w:rPr>
          <w:b/>
          <w:bCs/>
          <w:color w:val="000000" w:themeColor="text1"/>
          <w:sz w:val="26"/>
          <w:szCs w:val="26"/>
        </w:rPr>
        <w:tab/>
        <w:t>TRƯỞNG ĐƠN VỊ</w:t>
      </w:r>
    </w:p>
    <w:p w14:paraId="34F9C8EC" w14:textId="77777777" w:rsidR="00E53906" w:rsidRPr="008F4899" w:rsidRDefault="00E53906">
      <w:pPr>
        <w:rPr>
          <w:b/>
          <w:bCs/>
          <w:color w:val="000000" w:themeColor="text1"/>
          <w:sz w:val="26"/>
          <w:szCs w:val="26"/>
        </w:rPr>
      </w:pPr>
      <w:r w:rsidRPr="008F4899">
        <w:rPr>
          <w:b/>
          <w:bCs/>
          <w:color w:val="000000" w:themeColor="text1"/>
          <w:sz w:val="26"/>
          <w:szCs w:val="26"/>
        </w:rPr>
        <w:br w:type="page"/>
      </w:r>
    </w:p>
    <w:p w14:paraId="6D9DD010" w14:textId="77777777" w:rsidR="00E53906" w:rsidRPr="008F4899" w:rsidRDefault="008A52AB" w:rsidP="008A52AB">
      <w:pPr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lastRenderedPageBreak/>
        <w:t>PHỤ LỤC 02A</w:t>
      </w:r>
    </w:p>
    <w:p w14:paraId="5A43D6D8" w14:textId="77777777" w:rsidR="008A52AB" w:rsidRPr="008F4899" w:rsidRDefault="008A52AB" w:rsidP="008A52AB">
      <w:pPr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t>DANH SÁCH</w:t>
      </w:r>
      <w:r w:rsidR="00224532" w:rsidRPr="008F4899">
        <w:rPr>
          <w:rFonts w:eastAsia="Times New Roman"/>
          <w:b/>
          <w:bCs/>
          <w:color w:val="000000" w:themeColor="text1"/>
          <w:sz w:val="26"/>
          <w:szCs w:val="26"/>
        </w:rPr>
        <w:t xml:space="preserve"> ĐỀ XUẤT</w:t>
      </w: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t xml:space="preserve"> HỢP TÁC XÃ </w:t>
      </w:r>
    </w:p>
    <w:p w14:paraId="7795FEFF" w14:textId="77777777" w:rsidR="008A52AB" w:rsidRPr="008F4899" w:rsidRDefault="008A52AB" w:rsidP="008A52AB">
      <w:pPr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619"/>
        <w:gridCol w:w="1701"/>
        <w:gridCol w:w="2126"/>
        <w:gridCol w:w="4195"/>
      </w:tblGrid>
      <w:tr w:rsidR="008F4899" w:rsidRPr="008F4899" w14:paraId="1AE649FA" w14:textId="77777777" w:rsidTr="000C4E6E">
        <w:trPr>
          <w:trHeight w:val="1278"/>
          <w:jc w:val="center"/>
        </w:trPr>
        <w:tc>
          <w:tcPr>
            <w:tcW w:w="708" w:type="dxa"/>
            <w:vAlign w:val="center"/>
          </w:tcPr>
          <w:p w14:paraId="5064775E" w14:textId="77777777" w:rsidR="00224532" w:rsidRPr="008F4899" w:rsidRDefault="00224532" w:rsidP="000C4E6E">
            <w:pPr>
              <w:pStyle w:val="TableParagraph"/>
              <w:ind w:left="86" w:right="79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F4899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619" w:type="dxa"/>
            <w:vAlign w:val="center"/>
          </w:tcPr>
          <w:p w14:paraId="39443F5E" w14:textId="77777777" w:rsidR="00224532" w:rsidRPr="008F4899" w:rsidRDefault="00224532" w:rsidP="000C4E6E">
            <w:pPr>
              <w:pStyle w:val="TableParagraph"/>
              <w:spacing w:before="148" w:line="264" w:lineRule="auto"/>
              <w:ind w:left="345" w:right="187" w:hanging="128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8F4899">
              <w:rPr>
                <w:b/>
                <w:color w:val="000000" w:themeColor="text1"/>
                <w:sz w:val="26"/>
                <w:szCs w:val="26"/>
              </w:rPr>
              <w:t>Tên</w:t>
            </w:r>
          </w:p>
          <w:p w14:paraId="0A3FDA69" w14:textId="77777777" w:rsidR="00224532" w:rsidRPr="008F4899" w:rsidRDefault="00224532" w:rsidP="000C4E6E">
            <w:pPr>
              <w:pStyle w:val="TableParagraph"/>
              <w:spacing w:before="148" w:line="264" w:lineRule="auto"/>
              <w:ind w:left="345" w:right="187" w:hanging="12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F4899">
              <w:rPr>
                <w:b/>
                <w:color w:val="000000" w:themeColor="text1"/>
                <w:sz w:val="26"/>
                <w:szCs w:val="26"/>
              </w:rPr>
              <w:t>HTX</w:t>
            </w:r>
          </w:p>
        </w:tc>
        <w:tc>
          <w:tcPr>
            <w:tcW w:w="1701" w:type="dxa"/>
            <w:vAlign w:val="center"/>
          </w:tcPr>
          <w:p w14:paraId="4EAA98C7" w14:textId="77777777" w:rsidR="00224532" w:rsidRPr="008F4899" w:rsidRDefault="00224532" w:rsidP="000C4E6E">
            <w:pPr>
              <w:pStyle w:val="TableParagraph"/>
              <w:spacing w:before="148" w:line="264" w:lineRule="auto"/>
              <w:ind w:left="143" w:right="128" w:hanging="9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F4899">
              <w:rPr>
                <w:b/>
                <w:color w:val="000000" w:themeColor="text1"/>
                <w:sz w:val="26"/>
                <w:szCs w:val="26"/>
              </w:rPr>
              <w:t xml:space="preserve">Địa chỉ </w:t>
            </w:r>
            <w:r w:rsidRPr="008F4899">
              <w:rPr>
                <w:i/>
                <w:color w:val="000000" w:themeColor="text1"/>
                <w:spacing w:val="-4"/>
                <w:sz w:val="26"/>
                <w:szCs w:val="26"/>
              </w:rPr>
              <w:t>(</w:t>
            </w:r>
            <w:r w:rsidRPr="008F4899">
              <w:rPr>
                <w:i/>
                <w:color w:val="000000" w:themeColor="text1"/>
                <w:spacing w:val="-4"/>
                <w:sz w:val="26"/>
                <w:szCs w:val="26"/>
                <w:lang w:val="en-US"/>
              </w:rPr>
              <w:t>t</w:t>
            </w:r>
            <w:r w:rsidRPr="008F4899">
              <w:rPr>
                <w:i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hôn, </w:t>
            </w:r>
            <w:r w:rsidRPr="008F4899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xã, </w:t>
            </w:r>
            <w:r w:rsidRPr="008F4899">
              <w:rPr>
                <w:i/>
                <w:color w:val="000000" w:themeColor="text1"/>
                <w:spacing w:val="-8"/>
                <w:sz w:val="26"/>
                <w:szCs w:val="26"/>
              </w:rPr>
              <w:t xml:space="preserve">huyện, </w:t>
            </w:r>
            <w:r w:rsidRPr="008F4899">
              <w:rPr>
                <w:i/>
                <w:color w:val="000000" w:themeColor="text1"/>
                <w:spacing w:val="-6"/>
                <w:sz w:val="26"/>
                <w:szCs w:val="26"/>
              </w:rPr>
              <w:t>tỉnh)</w:t>
            </w:r>
          </w:p>
        </w:tc>
        <w:tc>
          <w:tcPr>
            <w:tcW w:w="2126" w:type="dxa"/>
            <w:vAlign w:val="center"/>
          </w:tcPr>
          <w:p w14:paraId="01B3F1B3" w14:textId="77777777" w:rsidR="00224532" w:rsidRPr="008F4899" w:rsidRDefault="00224532" w:rsidP="000C4E6E">
            <w:pPr>
              <w:pStyle w:val="TableParagraph"/>
              <w:spacing w:before="172"/>
              <w:ind w:left="200" w:right="19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F4899">
              <w:rPr>
                <w:b/>
                <w:color w:val="000000" w:themeColor="text1"/>
                <w:sz w:val="26"/>
                <w:szCs w:val="26"/>
              </w:rPr>
              <w:t>Đại diện</w:t>
            </w:r>
          </w:p>
          <w:p w14:paraId="6F4C069D" w14:textId="77777777" w:rsidR="00224532" w:rsidRPr="008F4899" w:rsidRDefault="00224532" w:rsidP="000C4E6E">
            <w:pPr>
              <w:pStyle w:val="TableParagraph"/>
              <w:spacing w:before="23" w:line="256" w:lineRule="auto"/>
              <w:ind w:left="202" w:right="196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F4899">
              <w:rPr>
                <w:i/>
                <w:color w:val="000000" w:themeColor="text1"/>
                <w:sz w:val="26"/>
                <w:szCs w:val="26"/>
              </w:rPr>
              <w:t>(Họ và tên;</w:t>
            </w:r>
          </w:p>
          <w:p w14:paraId="52A6A3C8" w14:textId="77777777" w:rsidR="00224532" w:rsidRPr="008F4899" w:rsidRDefault="00224532" w:rsidP="000C4E6E">
            <w:pPr>
              <w:pStyle w:val="TableParagraph"/>
              <w:spacing w:before="23" w:line="256" w:lineRule="auto"/>
              <w:ind w:left="202" w:right="196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F4899">
              <w:rPr>
                <w:i/>
                <w:color w:val="000000" w:themeColor="text1"/>
                <w:sz w:val="26"/>
                <w:szCs w:val="26"/>
                <w:lang w:val="vi-VN"/>
              </w:rPr>
              <w:t>Chức danh, SĐT, Email</w:t>
            </w:r>
            <w:r w:rsidRPr="008F4899">
              <w:rPr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195" w:type="dxa"/>
            <w:vAlign w:val="center"/>
          </w:tcPr>
          <w:p w14:paraId="5DE60C0B" w14:textId="77777777" w:rsidR="00224532" w:rsidRPr="008F4899" w:rsidRDefault="00224532" w:rsidP="000C4E6E">
            <w:pPr>
              <w:pStyle w:val="TableParagraph"/>
              <w:spacing w:before="14" w:line="256" w:lineRule="auto"/>
              <w:ind w:left="626" w:right="682" w:firstLine="129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8F4899">
              <w:rPr>
                <w:b/>
                <w:color w:val="000000" w:themeColor="text1"/>
                <w:sz w:val="26"/>
                <w:szCs w:val="26"/>
              </w:rPr>
              <w:t>Lĩnh vực hoạt động</w:t>
            </w:r>
            <w:r w:rsidRPr="008F4899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chính</w:t>
            </w:r>
          </w:p>
          <w:p w14:paraId="5D68DA69" w14:textId="77777777" w:rsidR="00224532" w:rsidRPr="008F4899" w:rsidRDefault="00224532" w:rsidP="000C4E6E">
            <w:pPr>
              <w:pStyle w:val="TableParagraph"/>
              <w:spacing w:line="298" w:lineRule="exact"/>
              <w:ind w:left="-31" w:right="157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F4899">
              <w:rPr>
                <w:i/>
                <w:color w:val="000000" w:themeColor="text1"/>
                <w:sz w:val="26"/>
                <w:szCs w:val="26"/>
              </w:rPr>
              <w:t>(trồng trọt/chăn</w:t>
            </w:r>
            <w:r w:rsidRPr="008F4899">
              <w:rPr>
                <w:i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8F4899">
              <w:rPr>
                <w:i/>
                <w:color w:val="000000" w:themeColor="text1"/>
                <w:spacing w:val="-3"/>
                <w:sz w:val="26"/>
                <w:szCs w:val="26"/>
              </w:rPr>
              <w:t>nuôi/</w:t>
            </w:r>
          </w:p>
          <w:p w14:paraId="1A8FD4E0" w14:textId="77777777" w:rsidR="00224532" w:rsidRPr="008F4899" w:rsidRDefault="00224532" w:rsidP="000C4E6E">
            <w:pPr>
              <w:pStyle w:val="TableParagraph"/>
              <w:spacing w:before="22" w:line="285" w:lineRule="exact"/>
              <w:ind w:left="518" w:right="309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F4899">
              <w:rPr>
                <w:i/>
                <w:color w:val="000000" w:themeColor="text1"/>
                <w:sz w:val="26"/>
                <w:szCs w:val="26"/>
              </w:rPr>
              <w:t xml:space="preserve">thuỷ </w:t>
            </w:r>
            <w:r w:rsidRPr="008F4899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hải </w:t>
            </w:r>
            <w:r w:rsidRPr="008F4899">
              <w:rPr>
                <w:i/>
                <w:color w:val="000000" w:themeColor="text1"/>
                <w:sz w:val="26"/>
                <w:szCs w:val="26"/>
              </w:rPr>
              <w:t>sản</w:t>
            </w:r>
            <w:r w:rsidRPr="008F489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, lâm nghiệp </w:t>
            </w:r>
            <w:r w:rsidRPr="008F4899">
              <w:rPr>
                <w:i/>
                <w:color w:val="000000" w:themeColor="text1"/>
                <w:sz w:val="26"/>
                <w:szCs w:val="26"/>
              </w:rPr>
              <w:t>…)</w:t>
            </w:r>
          </w:p>
        </w:tc>
      </w:tr>
      <w:tr w:rsidR="008F4899" w:rsidRPr="008F4899" w14:paraId="2EFA87DA" w14:textId="77777777" w:rsidTr="000C4E6E">
        <w:trPr>
          <w:trHeight w:val="628"/>
          <w:jc w:val="center"/>
        </w:trPr>
        <w:tc>
          <w:tcPr>
            <w:tcW w:w="708" w:type="dxa"/>
            <w:vAlign w:val="center"/>
          </w:tcPr>
          <w:p w14:paraId="0FB0C2EE" w14:textId="77777777" w:rsidR="00224532" w:rsidRPr="008F4899" w:rsidRDefault="00224532" w:rsidP="000C4E6E">
            <w:pPr>
              <w:pStyle w:val="TableParagraph"/>
              <w:spacing w:before="153"/>
              <w:ind w:left="11"/>
              <w:jc w:val="center"/>
              <w:rPr>
                <w:color w:val="000000" w:themeColor="text1"/>
                <w:sz w:val="26"/>
                <w:szCs w:val="26"/>
              </w:rPr>
            </w:pPr>
            <w:r w:rsidRPr="008F4899">
              <w:rPr>
                <w:color w:val="000000" w:themeColor="text1"/>
                <w:w w:val="99"/>
                <w:sz w:val="26"/>
                <w:szCs w:val="26"/>
              </w:rPr>
              <w:t>1</w:t>
            </w:r>
          </w:p>
        </w:tc>
        <w:tc>
          <w:tcPr>
            <w:tcW w:w="1619" w:type="dxa"/>
            <w:vAlign w:val="center"/>
          </w:tcPr>
          <w:p w14:paraId="0B32E667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ABDAAE6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9521D36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95" w:type="dxa"/>
            <w:vAlign w:val="center"/>
          </w:tcPr>
          <w:p w14:paraId="7E376A6B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F4899" w:rsidRPr="008F4899" w14:paraId="0BACC677" w14:textId="77777777" w:rsidTr="000C4E6E">
        <w:trPr>
          <w:trHeight w:val="616"/>
          <w:jc w:val="center"/>
        </w:trPr>
        <w:tc>
          <w:tcPr>
            <w:tcW w:w="708" w:type="dxa"/>
            <w:vAlign w:val="center"/>
          </w:tcPr>
          <w:p w14:paraId="5C3A8F22" w14:textId="77777777" w:rsidR="00224532" w:rsidRPr="008F4899" w:rsidRDefault="00224532" w:rsidP="000C4E6E">
            <w:pPr>
              <w:pStyle w:val="TableParagraph"/>
              <w:spacing w:before="146"/>
              <w:ind w:left="11"/>
              <w:jc w:val="center"/>
              <w:rPr>
                <w:color w:val="000000" w:themeColor="text1"/>
                <w:sz w:val="26"/>
                <w:szCs w:val="26"/>
              </w:rPr>
            </w:pPr>
            <w:r w:rsidRPr="008F4899">
              <w:rPr>
                <w:color w:val="000000" w:themeColor="text1"/>
                <w:w w:val="99"/>
                <w:sz w:val="26"/>
                <w:szCs w:val="26"/>
              </w:rPr>
              <w:t>2</w:t>
            </w:r>
          </w:p>
        </w:tc>
        <w:tc>
          <w:tcPr>
            <w:tcW w:w="1619" w:type="dxa"/>
            <w:vAlign w:val="center"/>
          </w:tcPr>
          <w:p w14:paraId="4D91FC7E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4905240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FB05157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95" w:type="dxa"/>
            <w:vAlign w:val="center"/>
          </w:tcPr>
          <w:p w14:paraId="0A2D6C9F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F4899" w:rsidRPr="008F4899" w14:paraId="53C759BC" w14:textId="77777777" w:rsidTr="000C4E6E">
        <w:trPr>
          <w:trHeight w:val="621"/>
          <w:jc w:val="center"/>
        </w:trPr>
        <w:tc>
          <w:tcPr>
            <w:tcW w:w="708" w:type="dxa"/>
            <w:vAlign w:val="center"/>
          </w:tcPr>
          <w:p w14:paraId="7E466744" w14:textId="77777777" w:rsidR="00224532" w:rsidRPr="008F4899" w:rsidRDefault="00224532" w:rsidP="000C4E6E">
            <w:pPr>
              <w:pStyle w:val="TableParagraph"/>
              <w:spacing w:before="148"/>
              <w:ind w:left="11"/>
              <w:jc w:val="center"/>
              <w:rPr>
                <w:color w:val="000000" w:themeColor="text1"/>
                <w:sz w:val="26"/>
                <w:szCs w:val="26"/>
              </w:rPr>
            </w:pPr>
            <w:r w:rsidRPr="008F4899">
              <w:rPr>
                <w:color w:val="000000" w:themeColor="text1"/>
                <w:w w:val="99"/>
                <w:sz w:val="26"/>
                <w:szCs w:val="26"/>
              </w:rPr>
              <w:t>3</w:t>
            </w:r>
          </w:p>
        </w:tc>
        <w:tc>
          <w:tcPr>
            <w:tcW w:w="1619" w:type="dxa"/>
            <w:vAlign w:val="center"/>
          </w:tcPr>
          <w:p w14:paraId="6DF4AA10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E2D2C82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6116B72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95" w:type="dxa"/>
            <w:vAlign w:val="center"/>
          </w:tcPr>
          <w:p w14:paraId="65539D53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F4899" w:rsidRPr="008F4899" w14:paraId="7586E4BB" w14:textId="77777777" w:rsidTr="000C4E6E">
        <w:trPr>
          <w:trHeight w:val="621"/>
          <w:jc w:val="center"/>
        </w:trPr>
        <w:tc>
          <w:tcPr>
            <w:tcW w:w="708" w:type="dxa"/>
            <w:vAlign w:val="center"/>
          </w:tcPr>
          <w:p w14:paraId="21CA604F" w14:textId="77777777" w:rsidR="00224532" w:rsidRPr="008F4899" w:rsidRDefault="00224532" w:rsidP="000C4E6E">
            <w:pPr>
              <w:pStyle w:val="TableParagraph"/>
              <w:spacing w:before="148"/>
              <w:ind w:left="11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8F4899">
              <w:rPr>
                <w:color w:val="000000" w:themeColor="text1"/>
                <w:w w:val="99"/>
                <w:sz w:val="26"/>
                <w:szCs w:val="26"/>
                <w:lang w:val="en-US"/>
              </w:rPr>
              <w:t>….</w:t>
            </w:r>
          </w:p>
        </w:tc>
        <w:tc>
          <w:tcPr>
            <w:tcW w:w="1619" w:type="dxa"/>
            <w:vAlign w:val="center"/>
          </w:tcPr>
          <w:p w14:paraId="6BDD7676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A167CD0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BBEF96D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95" w:type="dxa"/>
            <w:vAlign w:val="center"/>
          </w:tcPr>
          <w:p w14:paraId="2873977A" w14:textId="77777777" w:rsidR="00224532" w:rsidRPr="008F4899" w:rsidRDefault="00224532" w:rsidP="000C4E6E">
            <w:pPr>
              <w:pStyle w:val="TableParagraph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301C9BA" w14:textId="77777777" w:rsidR="00224532" w:rsidRPr="008F4899" w:rsidRDefault="00224532" w:rsidP="00224532">
      <w:pPr>
        <w:jc w:val="both"/>
        <w:rPr>
          <w:color w:val="000000" w:themeColor="text1"/>
          <w:sz w:val="26"/>
          <w:szCs w:val="26"/>
        </w:rPr>
      </w:pPr>
    </w:p>
    <w:p w14:paraId="06A4BEB6" w14:textId="77777777" w:rsidR="00F752F1" w:rsidRPr="008F4899" w:rsidRDefault="00F752F1" w:rsidP="00F752F1">
      <w:pPr>
        <w:pStyle w:val="ListParagraph"/>
        <w:rPr>
          <w:b/>
          <w:bCs/>
          <w:color w:val="000000" w:themeColor="text1"/>
          <w:sz w:val="26"/>
          <w:szCs w:val="26"/>
        </w:rPr>
      </w:pPr>
      <w:r w:rsidRPr="008F4899">
        <w:rPr>
          <w:b/>
          <w:bCs/>
          <w:color w:val="000000" w:themeColor="text1"/>
          <w:sz w:val="26"/>
          <w:szCs w:val="26"/>
        </w:rPr>
        <w:t>NGƯỜI ĐỀ XUẤT</w:t>
      </w:r>
      <w:r w:rsidRPr="008F4899">
        <w:rPr>
          <w:b/>
          <w:bCs/>
          <w:color w:val="000000" w:themeColor="text1"/>
          <w:sz w:val="26"/>
          <w:szCs w:val="26"/>
        </w:rPr>
        <w:tab/>
      </w:r>
      <w:r w:rsidRPr="008F4899">
        <w:rPr>
          <w:b/>
          <w:bCs/>
          <w:color w:val="000000" w:themeColor="text1"/>
          <w:sz w:val="26"/>
          <w:szCs w:val="26"/>
        </w:rPr>
        <w:tab/>
      </w:r>
      <w:r w:rsidRPr="008F4899">
        <w:rPr>
          <w:b/>
          <w:bCs/>
          <w:color w:val="000000" w:themeColor="text1"/>
          <w:sz w:val="26"/>
          <w:szCs w:val="26"/>
        </w:rPr>
        <w:tab/>
      </w:r>
      <w:r w:rsidRPr="008F4899">
        <w:rPr>
          <w:b/>
          <w:bCs/>
          <w:color w:val="000000" w:themeColor="text1"/>
          <w:sz w:val="26"/>
          <w:szCs w:val="26"/>
        </w:rPr>
        <w:tab/>
        <w:t>TRƯỞNG ĐƠN VỊ</w:t>
      </w:r>
    </w:p>
    <w:p w14:paraId="7935134C" w14:textId="77777777" w:rsidR="003A0F26" w:rsidRPr="008F4899" w:rsidRDefault="003A0F26" w:rsidP="006C6C7E">
      <w:pPr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</w:p>
    <w:p w14:paraId="043239E2" w14:textId="77777777" w:rsidR="00F752F1" w:rsidRPr="008F4899" w:rsidRDefault="00F752F1">
      <w:pPr>
        <w:rPr>
          <w:rFonts w:eastAsia="Times New Roman"/>
          <w:b/>
          <w:bCs/>
          <w:color w:val="000000" w:themeColor="text1"/>
          <w:sz w:val="26"/>
          <w:szCs w:val="26"/>
        </w:rPr>
      </w:pP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br w:type="page"/>
      </w:r>
    </w:p>
    <w:p w14:paraId="15E33C8A" w14:textId="77777777" w:rsidR="00E53906" w:rsidRPr="008F4899" w:rsidRDefault="006C6C7E" w:rsidP="00E53906">
      <w:pPr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lastRenderedPageBreak/>
        <w:t>PHỤ LỤC 02B</w:t>
      </w:r>
    </w:p>
    <w:p w14:paraId="49963EC4" w14:textId="77777777" w:rsidR="006C6C7E" w:rsidRPr="008F4899" w:rsidRDefault="006C6C7E" w:rsidP="00E53906">
      <w:pPr>
        <w:jc w:val="center"/>
        <w:rPr>
          <w:b/>
          <w:color w:val="000000" w:themeColor="text1"/>
          <w:sz w:val="26"/>
          <w:szCs w:val="26"/>
        </w:rPr>
      </w:pPr>
      <w:r w:rsidRPr="008F4899">
        <w:rPr>
          <w:b/>
          <w:bCs/>
          <w:color w:val="000000" w:themeColor="text1"/>
          <w:sz w:val="26"/>
          <w:szCs w:val="26"/>
          <w:lang w:val="vi"/>
        </w:rPr>
        <w:t>TIÊU CHÍ LỰA CHỌN</w:t>
      </w:r>
      <w:r w:rsidRPr="008F4899">
        <w:rPr>
          <w:b/>
          <w:bCs/>
          <w:color w:val="000000" w:themeColor="text1"/>
          <w:sz w:val="26"/>
          <w:szCs w:val="26"/>
        </w:rPr>
        <w:t xml:space="preserve"> </w:t>
      </w:r>
      <w:r w:rsidRPr="008F4899">
        <w:rPr>
          <w:b/>
          <w:bCs/>
          <w:color w:val="000000" w:themeColor="text1"/>
          <w:sz w:val="26"/>
          <w:szCs w:val="26"/>
          <w:lang w:val="vi"/>
        </w:rPr>
        <w:t>ĐỊA PHƯƠNG</w:t>
      </w:r>
      <w:r w:rsidRPr="008F4899">
        <w:rPr>
          <w:b/>
          <w:bCs/>
          <w:color w:val="000000" w:themeColor="text1"/>
          <w:sz w:val="26"/>
          <w:szCs w:val="26"/>
        </w:rPr>
        <w:t xml:space="preserve"> - HỢP TÁC XÃ</w:t>
      </w:r>
      <w:r w:rsidRPr="008F4899">
        <w:rPr>
          <w:b/>
          <w:bCs/>
          <w:color w:val="000000" w:themeColor="text1"/>
          <w:sz w:val="26"/>
          <w:szCs w:val="26"/>
          <w:lang w:val="vi"/>
        </w:rPr>
        <w:t xml:space="preserve"> </w:t>
      </w:r>
      <w:r w:rsidRPr="008F4899">
        <w:rPr>
          <w:b/>
          <w:bCs/>
          <w:color w:val="000000" w:themeColor="text1"/>
          <w:sz w:val="26"/>
          <w:szCs w:val="26"/>
        </w:rPr>
        <w:t xml:space="preserve">- </w:t>
      </w:r>
      <w:r w:rsidRPr="008F4899">
        <w:rPr>
          <w:b/>
          <w:bCs/>
          <w:color w:val="000000" w:themeColor="text1"/>
          <w:sz w:val="26"/>
          <w:szCs w:val="26"/>
          <w:lang w:val="vi-VN"/>
        </w:rPr>
        <w:t>HỘ NÔNG DÂN</w:t>
      </w:r>
      <w:r w:rsidRPr="008F4899">
        <w:rPr>
          <w:b/>
          <w:bCs/>
          <w:color w:val="000000" w:themeColor="text1"/>
          <w:sz w:val="26"/>
          <w:szCs w:val="26"/>
        </w:rPr>
        <w:t xml:space="preserve"> </w:t>
      </w:r>
      <w:r w:rsidRPr="008F4899">
        <w:rPr>
          <w:b/>
          <w:color w:val="000000" w:themeColor="text1"/>
          <w:sz w:val="26"/>
          <w:szCs w:val="26"/>
          <w:lang w:val="vi"/>
        </w:rPr>
        <w:t>THAM GIA CHƯƠNG TRÌNH</w:t>
      </w:r>
    </w:p>
    <w:p w14:paraId="23F2CDBB" w14:textId="77777777" w:rsidR="00F752F1" w:rsidRPr="008F4899" w:rsidRDefault="00F752F1" w:rsidP="006C6C7E">
      <w:pPr>
        <w:jc w:val="both"/>
        <w:rPr>
          <w:b/>
          <w:color w:val="000000" w:themeColor="text1"/>
          <w:sz w:val="26"/>
          <w:szCs w:val="26"/>
        </w:rPr>
      </w:pPr>
    </w:p>
    <w:p w14:paraId="34CB4152" w14:textId="77777777" w:rsidR="006C6C7E" w:rsidRPr="008F4899" w:rsidRDefault="006C6C7E" w:rsidP="00F752F1">
      <w:pPr>
        <w:spacing w:before="60"/>
        <w:ind w:firstLine="720"/>
        <w:jc w:val="both"/>
        <w:rPr>
          <w:b/>
          <w:color w:val="000000" w:themeColor="text1"/>
          <w:sz w:val="26"/>
          <w:szCs w:val="26"/>
          <w:lang w:val="vi"/>
        </w:rPr>
      </w:pPr>
      <w:r w:rsidRPr="008F4899">
        <w:rPr>
          <w:b/>
          <w:color w:val="000000" w:themeColor="text1"/>
          <w:sz w:val="26"/>
          <w:szCs w:val="26"/>
        </w:rPr>
        <w:t>1. Địa phương</w:t>
      </w:r>
      <w:r w:rsidRPr="008F4899">
        <w:rPr>
          <w:b/>
          <w:color w:val="000000" w:themeColor="text1"/>
          <w:sz w:val="26"/>
          <w:szCs w:val="26"/>
          <w:lang w:val="vi"/>
        </w:rPr>
        <w:t>:</w:t>
      </w:r>
    </w:p>
    <w:p w14:paraId="7495BE14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  <w:lang w:val="vi"/>
        </w:rPr>
      </w:pPr>
      <w:r w:rsidRPr="008F4899">
        <w:rPr>
          <w:color w:val="000000" w:themeColor="text1"/>
          <w:sz w:val="26"/>
          <w:szCs w:val="26"/>
        </w:rPr>
        <w:t xml:space="preserve">- </w:t>
      </w:r>
      <w:r w:rsidRPr="008F4899">
        <w:rPr>
          <w:color w:val="000000" w:themeColor="text1"/>
          <w:sz w:val="26"/>
          <w:szCs w:val="26"/>
          <w:lang w:val="vi-VN"/>
        </w:rPr>
        <w:t>Ưu tiên (nhưng không bắt buộc)</w:t>
      </w:r>
      <w:r w:rsidRPr="008F4899">
        <w:rPr>
          <w:color w:val="000000" w:themeColor="text1"/>
          <w:sz w:val="26"/>
          <w:szCs w:val="26"/>
          <w:lang w:val="vi"/>
        </w:rPr>
        <w:t xml:space="preserve"> huyện/xã thuộc vùng kinh tế khó khăn, tỷ lệ hộ nghèo và đồng bào dân tộc thiểu số cao, còn nhiều hộ hoàn cảnh kinh tế đặc biệt khó khăn </w:t>
      </w:r>
      <w:r w:rsidRPr="008F4899">
        <w:rPr>
          <w:color w:val="000000" w:themeColor="text1"/>
          <w:sz w:val="26"/>
          <w:szCs w:val="26"/>
        </w:rPr>
        <w:t>và</w:t>
      </w:r>
      <w:r w:rsidRPr="008F4899">
        <w:rPr>
          <w:color w:val="000000" w:themeColor="text1"/>
          <w:sz w:val="26"/>
          <w:szCs w:val="26"/>
          <w:lang w:val="vi"/>
        </w:rPr>
        <w:t xml:space="preserve"> mong muốn </w:t>
      </w:r>
      <w:r w:rsidRPr="008F4899">
        <w:rPr>
          <w:color w:val="000000" w:themeColor="text1"/>
          <w:sz w:val="26"/>
          <w:szCs w:val="26"/>
        </w:rPr>
        <w:t xml:space="preserve">có </w:t>
      </w:r>
      <w:r w:rsidRPr="008F4899">
        <w:rPr>
          <w:color w:val="000000" w:themeColor="text1"/>
          <w:sz w:val="26"/>
          <w:szCs w:val="26"/>
          <w:lang w:val="vi"/>
        </w:rPr>
        <w:t>thêm việc làm để tăng thu nhập;</w:t>
      </w:r>
    </w:p>
    <w:p w14:paraId="2FA9F68F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  <w:lang w:val="vi"/>
        </w:rPr>
      </w:pPr>
      <w:r w:rsidRPr="008F4899">
        <w:rPr>
          <w:color w:val="000000" w:themeColor="text1"/>
          <w:sz w:val="26"/>
          <w:szCs w:val="26"/>
        </w:rPr>
        <w:t xml:space="preserve">- </w:t>
      </w:r>
      <w:r w:rsidRPr="008F4899">
        <w:rPr>
          <w:color w:val="000000" w:themeColor="text1"/>
          <w:sz w:val="26"/>
          <w:szCs w:val="26"/>
          <w:lang w:val="vi"/>
        </w:rPr>
        <w:t>Địa phương có các điều kiện cơ bản thuận lợi để phát triển kinh tế nông nghiệp (đất, nước, khí hậu, tập quán lao động, tiêu thụ đầu ra...);</w:t>
      </w:r>
    </w:p>
    <w:p w14:paraId="26649801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  <w:lang w:val="vi-VN"/>
        </w:rPr>
      </w:pPr>
      <w:r w:rsidRPr="008F4899">
        <w:rPr>
          <w:color w:val="000000" w:themeColor="text1"/>
          <w:sz w:val="26"/>
          <w:szCs w:val="26"/>
        </w:rPr>
        <w:t xml:space="preserve">- </w:t>
      </w:r>
      <w:r w:rsidRPr="008F4899">
        <w:rPr>
          <w:color w:val="000000" w:themeColor="text1"/>
          <w:sz w:val="26"/>
          <w:szCs w:val="26"/>
          <w:lang w:val="vi"/>
        </w:rPr>
        <w:t>C</w:t>
      </w:r>
      <w:r w:rsidRPr="008F4899">
        <w:rPr>
          <w:color w:val="000000" w:themeColor="text1"/>
          <w:sz w:val="26"/>
          <w:szCs w:val="26"/>
        </w:rPr>
        <w:t>ơ quan quản lý</w:t>
      </w:r>
      <w:r w:rsidRPr="008F4899">
        <w:rPr>
          <w:color w:val="000000" w:themeColor="text1"/>
          <w:sz w:val="26"/>
          <w:szCs w:val="26"/>
          <w:lang w:val="vi"/>
        </w:rPr>
        <w:t xml:space="preserve"> địa phương </w:t>
      </w:r>
      <w:r w:rsidRPr="008F4899">
        <w:rPr>
          <w:b/>
          <w:color w:val="000000" w:themeColor="text1"/>
          <w:sz w:val="26"/>
          <w:szCs w:val="26"/>
          <w:lang w:val="vi"/>
        </w:rPr>
        <w:t xml:space="preserve">(xã, huyện) </w:t>
      </w:r>
      <w:r w:rsidRPr="008F4899">
        <w:rPr>
          <w:color w:val="000000" w:themeColor="text1"/>
          <w:sz w:val="26"/>
          <w:szCs w:val="26"/>
          <w:lang w:val="vi"/>
        </w:rPr>
        <w:t>đồng thuận với dự án, cam kết tham gia dự án và có bộ máy quản lý thực hiện hiệu quả</w:t>
      </w:r>
      <w:r w:rsidRPr="008F4899">
        <w:rPr>
          <w:color w:val="000000" w:themeColor="text1"/>
          <w:sz w:val="26"/>
          <w:szCs w:val="26"/>
          <w:lang w:val="vi-VN"/>
        </w:rPr>
        <w:t>, cam kết ký vào hợp đồng trách nhiệm các bên</w:t>
      </w:r>
      <w:r w:rsidRPr="008F4899">
        <w:rPr>
          <w:color w:val="000000" w:themeColor="text1"/>
          <w:sz w:val="26"/>
          <w:szCs w:val="26"/>
        </w:rPr>
        <w:t xml:space="preserve"> (trước khi triển khai dự án)</w:t>
      </w:r>
      <w:r w:rsidRPr="008F4899">
        <w:rPr>
          <w:color w:val="000000" w:themeColor="text1"/>
          <w:sz w:val="26"/>
          <w:szCs w:val="26"/>
          <w:lang w:val="vi-VN"/>
        </w:rPr>
        <w:t xml:space="preserve">. </w:t>
      </w:r>
    </w:p>
    <w:p w14:paraId="7C281FD9" w14:textId="77777777" w:rsidR="006C6C7E" w:rsidRPr="008F4899" w:rsidRDefault="006C6C7E" w:rsidP="00F752F1">
      <w:pPr>
        <w:spacing w:before="60"/>
        <w:ind w:firstLine="720"/>
        <w:jc w:val="both"/>
        <w:rPr>
          <w:b/>
          <w:bCs/>
          <w:color w:val="000000" w:themeColor="text1"/>
          <w:sz w:val="26"/>
          <w:szCs w:val="26"/>
          <w:lang w:val="vi"/>
        </w:rPr>
      </w:pPr>
      <w:r w:rsidRPr="008F4899">
        <w:rPr>
          <w:b/>
          <w:bCs/>
          <w:color w:val="000000" w:themeColor="text1"/>
          <w:sz w:val="26"/>
          <w:szCs w:val="26"/>
        </w:rPr>
        <w:t>2. Hợp tác xã, Liên hiệp hợp tác xã</w:t>
      </w:r>
      <w:r w:rsidRPr="008F4899">
        <w:rPr>
          <w:b/>
          <w:bCs/>
          <w:color w:val="000000" w:themeColor="text1"/>
          <w:sz w:val="26"/>
          <w:szCs w:val="26"/>
          <w:lang w:val="vi"/>
        </w:rPr>
        <w:t>:</w:t>
      </w:r>
    </w:p>
    <w:p w14:paraId="2A5ABE98" w14:textId="77777777" w:rsidR="006C6C7E" w:rsidRPr="008F4899" w:rsidRDefault="006C6C7E" w:rsidP="00F752F1">
      <w:pPr>
        <w:spacing w:before="60"/>
        <w:ind w:firstLine="720"/>
        <w:jc w:val="both"/>
        <w:rPr>
          <w:b/>
          <w:bCs/>
          <w:color w:val="000000" w:themeColor="text1"/>
          <w:sz w:val="26"/>
          <w:szCs w:val="26"/>
        </w:rPr>
      </w:pPr>
      <w:r w:rsidRPr="008F4899">
        <w:rPr>
          <w:b/>
          <w:bCs/>
          <w:color w:val="000000" w:themeColor="text1"/>
          <w:sz w:val="26"/>
          <w:szCs w:val="26"/>
        </w:rPr>
        <w:t>- Tiêu chí bắt buộc:</w:t>
      </w:r>
    </w:p>
    <w:p w14:paraId="764EA34F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</w:rPr>
      </w:pPr>
      <w:r w:rsidRPr="008F4899">
        <w:rPr>
          <w:color w:val="000000" w:themeColor="text1"/>
          <w:sz w:val="26"/>
          <w:szCs w:val="26"/>
        </w:rPr>
        <w:t xml:space="preserve">+ </w:t>
      </w:r>
      <w:r w:rsidRPr="008F4899">
        <w:rPr>
          <w:color w:val="000000" w:themeColor="text1"/>
          <w:sz w:val="26"/>
          <w:szCs w:val="26"/>
          <w:lang w:val="vi"/>
        </w:rPr>
        <w:t>Có tư cách pháp nhân, hoạt động theo quy định của pháp luật</w:t>
      </w:r>
      <w:r w:rsidRPr="008F4899">
        <w:rPr>
          <w:color w:val="000000" w:themeColor="text1"/>
          <w:sz w:val="26"/>
          <w:szCs w:val="26"/>
        </w:rPr>
        <w:t>;</w:t>
      </w:r>
    </w:p>
    <w:p w14:paraId="41DC0296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  <w:lang w:val="vi"/>
        </w:rPr>
      </w:pPr>
      <w:r w:rsidRPr="008F4899">
        <w:rPr>
          <w:color w:val="000000" w:themeColor="text1"/>
          <w:sz w:val="26"/>
          <w:szCs w:val="26"/>
        </w:rPr>
        <w:t xml:space="preserve">+ </w:t>
      </w:r>
      <w:r w:rsidRPr="008F4899">
        <w:rPr>
          <w:color w:val="000000" w:themeColor="text1"/>
          <w:sz w:val="26"/>
          <w:szCs w:val="26"/>
          <w:lang w:val="vi-VN"/>
        </w:rPr>
        <w:t>Có vốn điều lệ từ 1 tỷ đồng</w:t>
      </w:r>
      <w:r w:rsidRPr="008F4899">
        <w:rPr>
          <w:color w:val="000000" w:themeColor="text1"/>
          <w:sz w:val="26"/>
          <w:szCs w:val="26"/>
        </w:rPr>
        <w:t xml:space="preserve"> trở lên;</w:t>
      </w:r>
    </w:p>
    <w:p w14:paraId="305C1C1F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</w:rPr>
      </w:pPr>
      <w:r w:rsidRPr="008F4899">
        <w:rPr>
          <w:color w:val="000000" w:themeColor="text1"/>
          <w:sz w:val="26"/>
          <w:szCs w:val="26"/>
        </w:rPr>
        <w:t>+ S</w:t>
      </w:r>
      <w:r w:rsidRPr="008F4899">
        <w:rPr>
          <w:color w:val="000000" w:themeColor="text1"/>
          <w:sz w:val="26"/>
          <w:szCs w:val="26"/>
          <w:lang w:val="vi-VN"/>
        </w:rPr>
        <w:t xml:space="preserve">ản xuất kinh doanh </w:t>
      </w:r>
      <w:r w:rsidRPr="008F4899">
        <w:rPr>
          <w:color w:val="000000" w:themeColor="text1"/>
          <w:sz w:val="26"/>
          <w:szCs w:val="26"/>
        </w:rPr>
        <w:t>trong</w:t>
      </w:r>
      <w:r w:rsidRPr="008F4899">
        <w:rPr>
          <w:color w:val="000000" w:themeColor="text1"/>
          <w:sz w:val="26"/>
          <w:szCs w:val="26"/>
          <w:lang w:val="vi-VN"/>
        </w:rPr>
        <w:t xml:space="preserve"> lĩnh vực nông nghiệp có </w:t>
      </w:r>
      <w:r w:rsidRPr="008F4899">
        <w:rPr>
          <w:color w:val="000000" w:themeColor="text1"/>
          <w:sz w:val="26"/>
          <w:szCs w:val="26"/>
        </w:rPr>
        <w:t>hiệu quả</w:t>
      </w:r>
      <w:r w:rsidRPr="008F4899">
        <w:rPr>
          <w:color w:val="000000" w:themeColor="text1"/>
          <w:sz w:val="26"/>
          <w:szCs w:val="26"/>
          <w:lang w:val="vi-VN"/>
        </w:rPr>
        <w:t xml:space="preserve"> trong 3 năm gần nhất</w:t>
      </w:r>
      <w:r w:rsidRPr="008F4899">
        <w:rPr>
          <w:color w:val="000000" w:themeColor="text1"/>
          <w:sz w:val="26"/>
          <w:szCs w:val="26"/>
        </w:rPr>
        <w:t>: trồng trọt, chăn nuôi, thủy sản, lâm nghiệp và có các hoạt động chế biến sau thu hoạch;</w:t>
      </w:r>
    </w:p>
    <w:p w14:paraId="58AF8CC1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  <w:lang w:val="vi-VN"/>
        </w:rPr>
      </w:pPr>
      <w:r w:rsidRPr="008F4899">
        <w:rPr>
          <w:color w:val="000000" w:themeColor="text1"/>
          <w:sz w:val="26"/>
          <w:szCs w:val="26"/>
        </w:rPr>
        <w:t xml:space="preserve">+ Thực hiện đầy đủ các quy định về báo cáo tài chính theo quy định; </w:t>
      </w:r>
    </w:p>
    <w:p w14:paraId="61B7AA7E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  <w:lang w:val="vi"/>
        </w:rPr>
      </w:pPr>
      <w:r w:rsidRPr="008F4899">
        <w:rPr>
          <w:color w:val="000000" w:themeColor="text1"/>
          <w:sz w:val="26"/>
          <w:szCs w:val="26"/>
        </w:rPr>
        <w:t xml:space="preserve">+ </w:t>
      </w:r>
      <w:r w:rsidRPr="008F4899">
        <w:rPr>
          <w:color w:val="000000" w:themeColor="text1"/>
          <w:sz w:val="26"/>
          <w:szCs w:val="26"/>
          <w:lang w:val="vi"/>
        </w:rPr>
        <w:t>Có hệ thống cơ sở hạ tầng, tư liệu sản xuất, bộ máy nhân sự đáp ứng được yêu cầu của dự</w:t>
      </w:r>
      <w:r w:rsidRPr="008F4899">
        <w:rPr>
          <w:color w:val="000000" w:themeColor="text1"/>
          <w:sz w:val="26"/>
          <w:szCs w:val="26"/>
        </w:rPr>
        <w:t xml:space="preserve"> á</w:t>
      </w:r>
      <w:r w:rsidRPr="008F4899">
        <w:rPr>
          <w:color w:val="000000" w:themeColor="text1"/>
          <w:sz w:val="26"/>
          <w:szCs w:val="26"/>
          <w:lang w:val="vi"/>
        </w:rPr>
        <w:t>n;</w:t>
      </w:r>
      <w:r w:rsidRPr="008F4899">
        <w:rPr>
          <w:color w:val="000000" w:themeColor="text1"/>
          <w:sz w:val="26"/>
          <w:szCs w:val="26"/>
          <w:lang w:val="vi-VN"/>
        </w:rPr>
        <w:t xml:space="preserve"> </w:t>
      </w:r>
    </w:p>
    <w:p w14:paraId="5E149091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  <w:lang w:val="vi"/>
        </w:rPr>
      </w:pPr>
      <w:r w:rsidRPr="008F4899">
        <w:rPr>
          <w:color w:val="000000" w:themeColor="text1"/>
          <w:sz w:val="26"/>
          <w:szCs w:val="26"/>
        </w:rPr>
        <w:t xml:space="preserve">+ </w:t>
      </w:r>
      <w:r w:rsidRPr="008F4899">
        <w:rPr>
          <w:color w:val="000000" w:themeColor="text1"/>
          <w:sz w:val="26"/>
          <w:szCs w:val="26"/>
          <w:lang w:val="vi"/>
        </w:rPr>
        <w:t>Có khả năng đối ứng các chi phí để thực hiện quy trình kỹ thuật của dự án;</w:t>
      </w:r>
    </w:p>
    <w:p w14:paraId="55FB00FD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  <w:lang w:val="vi"/>
        </w:rPr>
      </w:pPr>
      <w:r w:rsidRPr="008F4899">
        <w:rPr>
          <w:color w:val="000000" w:themeColor="text1"/>
          <w:sz w:val="26"/>
          <w:szCs w:val="26"/>
        </w:rPr>
        <w:t xml:space="preserve">+ </w:t>
      </w:r>
      <w:r w:rsidRPr="008F4899">
        <w:rPr>
          <w:color w:val="000000" w:themeColor="text1"/>
          <w:sz w:val="26"/>
          <w:szCs w:val="26"/>
          <w:lang w:val="vi"/>
        </w:rPr>
        <w:t xml:space="preserve">Cam kết hỗ trợ việc làm lâu dài cho các hộ </w:t>
      </w:r>
      <w:r w:rsidRPr="008F4899">
        <w:rPr>
          <w:color w:val="000000" w:themeColor="text1"/>
          <w:sz w:val="26"/>
          <w:szCs w:val="26"/>
          <w:lang w:val="vi-VN"/>
        </w:rPr>
        <w:t xml:space="preserve">nghèo </w:t>
      </w:r>
      <w:r w:rsidRPr="008F4899">
        <w:rPr>
          <w:color w:val="000000" w:themeColor="text1"/>
          <w:sz w:val="26"/>
          <w:szCs w:val="26"/>
          <w:lang w:val="vi"/>
        </w:rPr>
        <w:t>khó khăn tại địa phương;</w:t>
      </w:r>
    </w:p>
    <w:p w14:paraId="1961BC7C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  <w:lang w:val="vi"/>
        </w:rPr>
      </w:pPr>
      <w:r w:rsidRPr="008F4899">
        <w:rPr>
          <w:color w:val="000000" w:themeColor="text1"/>
          <w:sz w:val="26"/>
          <w:szCs w:val="26"/>
        </w:rPr>
        <w:t xml:space="preserve">+ </w:t>
      </w:r>
      <w:r w:rsidRPr="008F4899">
        <w:rPr>
          <w:color w:val="000000" w:themeColor="text1"/>
          <w:sz w:val="26"/>
          <w:szCs w:val="26"/>
          <w:lang w:val="vi-VN"/>
        </w:rPr>
        <w:t>Cam kết c</w:t>
      </w:r>
      <w:r w:rsidRPr="008F4899">
        <w:rPr>
          <w:color w:val="000000" w:themeColor="text1"/>
          <w:sz w:val="26"/>
          <w:szCs w:val="26"/>
          <w:lang w:val="vi"/>
        </w:rPr>
        <w:t>hấp hành các quy định của chương trình, thủ tục của nhà tài trợ.</w:t>
      </w:r>
    </w:p>
    <w:p w14:paraId="55889AF7" w14:textId="77777777" w:rsidR="006C6C7E" w:rsidRPr="008F4899" w:rsidRDefault="006C6C7E" w:rsidP="00F752F1">
      <w:pPr>
        <w:spacing w:before="60"/>
        <w:ind w:firstLine="720"/>
        <w:jc w:val="both"/>
        <w:rPr>
          <w:b/>
          <w:bCs/>
          <w:color w:val="000000" w:themeColor="text1"/>
          <w:sz w:val="26"/>
          <w:szCs w:val="26"/>
        </w:rPr>
      </w:pPr>
      <w:r w:rsidRPr="008F4899">
        <w:rPr>
          <w:b/>
          <w:bCs/>
          <w:color w:val="000000" w:themeColor="text1"/>
          <w:sz w:val="26"/>
          <w:szCs w:val="26"/>
        </w:rPr>
        <w:t>- Tiêu chí tham khảo bổ sung:</w:t>
      </w:r>
    </w:p>
    <w:p w14:paraId="74ADDF3A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</w:rPr>
      </w:pPr>
      <w:r w:rsidRPr="008F4899">
        <w:rPr>
          <w:color w:val="000000" w:themeColor="text1"/>
          <w:sz w:val="26"/>
          <w:szCs w:val="26"/>
        </w:rPr>
        <w:t>+</w:t>
      </w:r>
      <w:r w:rsidR="00F752F1" w:rsidRPr="008F4899">
        <w:rPr>
          <w:color w:val="000000" w:themeColor="text1"/>
          <w:sz w:val="26"/>
          <w:szCs w:val="26"/>
        </w:rPr>
        <w:t xml:space="preserve"> </w:t>
      </w:r>
      <w:r w:rsidRPr="008F4899">
        <w:rPr>
          <w:color w:val="000000" w:themeColor="text1"/>
          <w:sz w:val="26"/>
          <w:szCs w:val="26"/>
        </w:rPr>
        <w:t xml:space="preserve">Lợi nhuận đạt từ </w:t>
      </w:r>
      <w:r w:rsidRPr="008F4899">
        <w:rPr>
          <w:color w:val="000000" w:themeColor="text1"/>
          <w:sz w:val="26"/>
          <w:szCs w:val="26"/>
          <w:lang w:val="vi-VN"/>
        </w:rPr>
        <w:t>5</w:t>
      </w:r>
      <w:r w:rsidRPr="008F4899">
        <w:rPr>
          <w:color w:val="000000" w:themeColor="text1"/>
          <w:sz w:val="26"/>
          <w:szCs w:val="26"/>
        </w:rPr>
        <w:t xml:space="preserve">00 triệu trở lên; </w:t>
      </w:r>
    </w:p>
    <w:p w14:paraId="4D59AAAE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  <w:lang w:val="vi"/>
        </w:rPr>
      </w:pPr>
      <w:r w:rsidRPr="008F4899">
        <w:rPr>
          <w:color w:val="000000" w:themeColor="text1"/>
          <w:sz w:val="26"/>
          <w:szCs w:val="26"/>
        </w:rPr>
        <w:t xml:space="preserve">+ </w:t>
      </w:r>
      <w:r w:rsidRPr="008F4899">
        <w:rPr>
          <w:color w:val="000000" w:themeColor="text1"/>
          <w:sz w:val="26"/>
          <w:szCs w:val="26"/>
          <w:lang w:val="vi-VN"/>
        </w:rPr>
        <w:t>Có</w:t>
      </w:r>
      <w:r w:rsidRPr="008F4899">
        <w:rPr>
          <w:color w:val="000000" w:themeColor="text1"/>
          <w:sz w:val="26"/>
          <w:szCs w:val="26"/>
          <w:lang w:val="vi"/>
        </w:rPr>
        <w:t xml:space="preserve"> </w:t>
      </w:r>
      <w:r w:rsidRPr="008F4899">
        <w:rPr>
          <w:color w:val="000000" w:themeColor="text1"/>
          <w:sz w:val="26"/>
          <w:szCs w:val="26"/>
        </w:rPr>
        <w:t xml:space="preserve">tiềm năng </w:t>
      </w:r>
      <w:r w:rsidRPr="008F4899">
        <w:rPr>
          <w:color w:val="000000" w:themeColor="text1"/>
          <w:sz w:val="26"/>
          <w:szCs w:val="26"/>
          <w:lang w:val="vi"/>
        </w:rPr>
        <w:t xml:space="preserve">sản phẩm chủ lực gắn với chuỗi giá trị </w:t>
      </w:r>
      <w:r w:rsidRPr="008F4899">
        <w:rPr>
          <w:color w:val="000000" w:themeColor="text1"/>
          <w:sz w:val="26"/>
          <w:szCs w:val="26"/>
        </w:rPr>
        <w:t xml:space="preserve">và </w:t>
      </w:r>
      <w:r w:rsidRPr="008F4899">
        <w:rPr>
          <w:color w:val="000000" w:themeColor="text1"/>
          <w:sz w:val="26"/>
          <w:szCs w:val="26"/>
          <w:lang w:val="vi"/>
        </w:rPr>
        <w:t>liên kết với các HTX khác;</w:t>
      </w:r>
    </w:p>
    <w:p w14:paraId="03F5C3BC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  <w:lang w:val="vi-VN"/>
        </w:rPr>
      </w:pPr>
      <w:r w:rsidRPr="008F4899">
        <w:rPr>
          <w:color w:val="000000" w:themeColor="text1"/>
          <w:sz w:val="26"/>
          <w:szCs w:val="26"/>
        </w:rPr>
        <w:t xml:space="preserve">+ </w:t>
      </w:r>
      <w:r w:rsidRPr="008F4899">
        <w:rPr>
          <w:color w:val="000000" w:themeColor="text1"/>
          <w:sz w:val="26"/>
          <w:szCs w:val="26"/>
          <w:lang w:val="vi"/>
        </w:rPr>
        <w:t>Có tiềm năng phát triển, mở rộng thêm hệ sinh thái nông nghiệp;</w:t>
      </w:r>
      <w:r w:rsidRPr="008F4899">
        <w:rPr>
          <w:color w:val="000000" w:themeColor="text1"/>
          <w:sz w:val="26"/>
          <w:szCs w:val="26"/>
          <w:lang w:val="vi-VN"/>
        </w:rPr>
        <w:t xml:space="preserve"> </w:t>
      </w:r>
    </w:p>
    <w:p w14:paraId="0662B3B4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  <w:lang w:val="vi"/>
        </w:rPr>
      </w:pPr>
      <w:r w:rsidRPr="008F4899">
        <w:rPr>
          <w:color w:val="000000" w:themeColor="text1"/>
          <w:sz w:val="26"/>
          <w:szCs w:val="26"/>
        </w:rPr>
        <w:t>+</w:t>
      </w:r>
      <w:r w:rsidRPr="008F4899">
        <w:rPr>
          <w:color w:val="000000" w:themeColor="text1"/>
          <w:sz w:val="26"/>
          <w:szCs w:val="26"/>
          <w:lang w:val="vi-VN"/>
        </w:rPr>
        <w:t xml:space="preserve"> Có ti</w:t>
      </w:r>
      <w:r w:rsidRPr="008F4899">
        <w:rPr>
          <w:color w:val="000000" w:themeColor="text1"/>
          <w:sz w:val="26"/>
          <w:szCs w:val="26"/>
        </w:rPr>
        <w:t>ềm</w:t>
      </w:r>
      <w:r w:rsidRPr="008F4899">
        <w:rPr>
          <w:color w:val="000000" w:themeColor="text1"/>
          <w:sz w:val="26"/>
          <w:szCs w:val="26"/>
          <w:lang w:val="vi-VN"/>
        </w:rPr>
        <w:t xml:space="preserve"> năng tác động tới nhiều hộ nghèo khó khăn trên địa bàn;</w:t>
      </w:r>
    </w:p>
    <w:p w14:paraId="1394C0E8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  <w:lang w:val="vi"/>
        </w:rPr>
      </w:pPr>
      <w:r w:rsidRPr="008F4899">
        <w:rPr>
          <w:color w:val="000000" w:themeColor="text1"/>
          <w:sz w:val="26"/>
          <w:szCs w:val="26"/>
        </w:rPr>
        <w:t xml:space="preserve">+ </w:t>
      </w:r>
      <w:r w:rsidRPr="008F4899">
        <w:rPr>
          <w:color w:val="000000" w:themeColor="text1"/>
          <w:sz w:val="26"/>
          <w:szCs w:val="26"/>
          <w:lang w:val="vi-VN"/>
        </w:rPr>
        <w:t>Á</w:t>
      </w:r>
      <w:r w:rsidRPr="008F4899">
        <w:rPr>
          <w:color w:val="000000" w:themeColor="text1"/>
          <w:sz w:val="26"/>
          <w:szCs w:val="26"/>
          <w:lang w:val="vi"/>
        </w:rPr>
        <w:t xml:space="preserve">p dụng </w:t>
      </w:r>
      <w:r w:rsidRPr="008F4899">
        <w:rPr>
          <w:color w:val="000000" w:themeColor="text1"/>
          <w:sz w:val="26"/>
          <w:szCs w:val="26"/>
          <w:lang w:val="vi-VN"/>
        </w:rPr>
        <w:t xml:space="preserve">hiệu quả </w:t>
      </w:r>
      <w:r w:rsidRPr="008F4899">
        <w:rPr>
          <w:color w:val="000000" w:themeColor="text1"/>
          <w:sz w:val="26"/>
          <w:szCs w:val="26"/>
          <w:lang w:val="vi"/>
        </w:rPr>
        <w:t>các tiến bộ, khoa học kỹ thuật vào sản xuất;</w:t>
      </w:r>
    </w:p>
    <w:p w14:paraId="4CB946D1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  <w:lang w:val="vi"/>
        </w:rPr>
      </w:pPr>
      <w:r w:rsidRPr="008F4899">
        <w:rPr>
          <w:color w:val="000000" w:themeColor="text1"/>
          <w:sz w:val="26"/>
          <w:szCs w:val="26"/>
        </w:rPr>
        <w:t xml:space="preserve">+ </w:t>
      </w:r>
      <w:r w:rsidRPr="008F4899">
        <w:rPr>
          <w:color w:val="000000" w:themeColor="text1"/>
          <w:sz w:val="26"/>
          <w:szCs w:val="26"/>
          <w:lang w:val="vi-VN"/>
        </w:rPr>
        <w:t>Là HTX</w:t>
      </w:r>
      <w:r w:rsidRPr="008F4899">
        <w:rPr>
          <w:color w:val="000000" w:themeColor="text1"/>
          <w:sz w:val="26"/>
          <w:szCs w:val="26"/>
        </w:rPr>
        <w:t>, Liên hiệp HTX</w:t>
      </w:r>
      <w:r w:rsidRPr="008F4899">
        <w:rPr>
          <w:color w:val="000000" w:themeColor="text1"/>
          <w:sz w:val="26"/>
          <w:szCs w:val="26"/>
          <w:lang w:val="vi-VN"/>
        </w:rPr>
        <w:t xml:space="preserve"> tiêu biểu của tỉnh/vùng; </w:t>
      </w:r>
    </w:p>
    <w:p w14:paraId="7ADEA527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</w:rPr>
      </w:pPr>
      <w:r w:rsidRPr="008F4899">
        <w:rPr>
          <w:color w:val="000000" w:themeColor="text1"/>
          <w:sz w:val="26"/>
          <w:szCs w:val="26"/>
        </w:rPr>
        <w:t>+ C</w:t>
      </w:r>
      <w:r w:rsidRPr="008F4899">
        <w:rPr>
          <w:color w:val="000000" w:themeColor="text1"/>
          <w:sz w:val="26"/>
          <w:szCs w:val="26"/>
          <w:lang w:val="vi-VN"/>
        </w:rPr>
        <w:t xml:space="preserve">án bộ quản </w:t>
      </w:r>
      <w:r w:rsidRPr="008F4899">
        <w:rPr>
          <w:color w:val="000000" w:themeColor="text1"/>
          <w:sz w:val="26"/>
          <w:szCs w:val="26"/>
        </w:rPr>
        <w:t>trị</w:t>
      </w:r>
      <w:r w:rsidRPr="008F4899">
        <w:rPr>
          <w:color w:val="000000" w:themeColor="text1"/>
          <w:sz w:val="26"/>
          <w:szCs w:val="26"/>
          <w:lang w:val="vi-VN"/>
        </w:rPr>
        <w:t xml:space="preserve"> HTX </w:t>
      </w:r>
      <w:r w:rsidRPr="008F4899">
        <w:rPr>
          <w:color w:val="000000" w:themeColor="text1"/>
          <w:sz w:val="26"/>
          <w:szCs w:val="26"/>
        </w:rPr>
        <w:t xml:space="preserve">có trình độ </w:t>
      </w:r>
      <w:r w:rsidRPr="008F4899">
        <w:rPr>
          <w:color w:val="000000" w:themeColor="text1"/>
          <w:sz w:val="26"/>
          <w:szCs w:val="26"/>
          <w:lang w:val="vi-VN"/>
        </w:rPr>
        <w:t xml:space="preserve">đại học, cao đẳng trở lên chiếm tối thiểu 50% tổng số cán bộ quản </w:t>
      </w:r>
      <w:r w:rsidRPr="008F4899">
        <w:rPr>
          <w:color w:val="000000" w:themeColor="text1"/>
          <w:sz w:val="26"/>
          <w:szCs w:val="26"/>
        </w:rPr>
        <w:t>trị</w:t>
      </w:r>
      <w:r w:rsidRPr="008F4899">
        <w:rPr>
          <w:color w:val="000000" w:themeColor="text1"/>
          <w:sz w:val="26"/>
          <w:szCs w:val="26"/>
          <w:lang w:val="vi-VN"/>
        </w:rPr>
        <w:t xml:space="preserve"> HTX</w:t>
      </w:r>
      <w:r w:rsidRPr="008F4899">
        <w:rPr>
          <w:color w:val="000000" w:themeColor="text1"/>
          <w:sz w:val="26"/>
          <w:szCs w:val="26"/>
        </w:rPr>
        <w:t>.</w:t>
      </w:r>
    </w:p>
    <w:p w14:paraId="4A72B238" w14:textId="77777777" w:rsidR="006C6C7E" w:rsidRPr="008F4899" w:rsidRDefault="006C6C7E" w:rsidP="00F752F1">
      <w:pPr>
        <w:spacing w:before="60"/>
        <w:ind w:firstLine="720"/>
        <w:jc w:val="both"/>
        <w:rPr>
          <w:b/>
          <w:color w:val="000000" w:themeColor="text1"/>
          <w:sz w:val="26"/>
          <w:szCs w:val="26"/>
          <w:lang w:val="vi"/>
        </w:rPr>
      </w:pPr>
      <w:r w:rsidRPr="008F4899">
        <w:rPr>
          <w:b/>
          <w:color w:val="000000" w:themeColor="text1"/>
          <w:sz w:val="26"/>
          <w:szCs w:val="26"/>
          <w:lang w:val="vi"/>
        </w:rPr>
        <w:t>3. H</w:t>
      </w:r>
      <w:r w:rsidRPr="008F4899">
        <w:rPr>
          <w:b/>
          <w:color w:val="000000" w:themeColor="text1"/>
          <w:sz w:val="26"/>
          <w:szCs w:val="26"/>
        </w:rPr>
        <w:t>Ộ GIA ĐÌNH</w:t>
      </w:r>
      <w:r w:rsidRPr="008F4899">
        <w:rPr>
          <w:b/>
          <w:color w:val="000000" w:themeColor="text1"/>
          <w:sz w:val="26"/>
          <w:szCs w:val="26"/>
          <w:lang w:val="vi"/>
        </w:rPr>
        <w:t xml:space="preserve">: </w:t>
      </w:r>
    </w:p>
    <w:p w14:paraId="2D2BDB4C" w14:textId="77777777" w:rsidR="006C6C7E" w:rsidRPr="008F4899" w:rsidRDefault="006C6C7E" w:rsidP="00F752F1">
      <w:pPr>
        <w:spacing w:before="60"/>
        <w:ind w:firstLine="720"/>
        <w:jc w:val="both"/>
        <w:rPr>
          <w:color w:val="000000" w:themeColor="text1"/>
          <w:sz w:val="26"/>
          <w:szCs w:val="26"/>
          <w:lang w:val="vi-VN"/>
        </w:rPr>
      </w:pPr>
      <w:r w:rsidRPr="008F4899">
        <w:rPr>
          <w:color w:val="000000" w:themeColor="text1"/>
          <w:sz w:val="26"/>
          <w:szCs w:val="26"/>
        </w:rPr>
        <w:t xml:space="preserve">- </w:t>
      </w:r>
      <w:r w:rsidRPr="008F4899">
        <w:rPr>
          <w:color w:val="000000" w:themeColor="text1"/>
          <w:sz w:val="26"/>
          <w:szCs w:val="26"/>
          <w:lang w:val="vi-VN"/>
        </w:rPr>
        <w:t>Ưu tiên hộ nghèo, cận nghèo, hộ có hoàn cảnh kinh tế đặc biệt khó khăn do địa phương đề xuất;</w:t>
      </w:r>
    </w:p>
    <w:p w14:paraId="0688BAFE" w14:textId="77777777" w:rsidR="006C6C7E" w:rsidRPr="008F4899" w:rsidRDefault="006C6C7E" w:rsidP="00F752F1">
      <w:pPr>
        <w:spacing w:before="60"/>
        <w:ind w:firstLine="720"/>
        <w:rPr>
          <w:color w:val="000000" w:themeColor="text1"/>
          <w:sz w:val="26"/>
          <w:szCs w:val="26"/>
        </w:rPr>
      </w:pPr>
      <w:r w:rsidRPr="008F4899">
        <w:rPr>
          <w:color w:val="000000" w:themeColor="text1"/>
          <w:sz w:val="26"/>
          <w:szCs w:val="26"/>
        </w:rPr>
        <w:t xml:space="preserve">- </w:t>
      </w:r>
      <w:r w:rsidRPr="008F4899">
        <w:rPr>
          <w:color w:val="000000" w:themeColor="text1"/>
          <w:sz w:val="26"/>
          <w:szCs w:val="26"/>
          <w:lang w:val="vi-VN"/>
        </w:rPr>
        <w:t>Có nhân lực đủ điều kiện sức khỏe để lao động, có nguyện vọng làm việc hoặc liên</w:t>
      </w:r>
      <w:r w:rsidRPr="008F4899">
        <w:rPr>
          <w:color w:val="000000" w:themeColor="text1"/>
          <w:sz w:val="26"/>
          <w:szCs w:val="26"/>
        </w:rPr>
        <w:t xml:space="preserve"> </w:t>
      </w:r>
      <w:r w:rsidRPr="008F4899">
        <w:rPr>
          <w:color w:val="000000" w:themeColor="text1"/>
          <w:sz w:val="26"/>
          <w:szCs w:val="26"/>
          <w:lang w:val="vi-VN"/>
        </w:rPr>
        <w:t>kết cung ứng/tiêu thụ/gia công các sản phẩm nông nghiệp với HTX để tăng thu nhập</w:t>
      </w:r>
      <w:r w:rsidRPr="008F4899">
        <w:rPr>
          <w:color w:val="000000" w:themeColor="text1"/>
          <w:sz w:val="26"/>
          <w:szCs w:val="26"/>
        </w:rPr>
        <w:t>.</w:t>
      </w:r>
    </w:p>
    <w:p w14:paraId="467A6795" w14:textId="77777777" w:rsidR="00F752F1" w:rsidRPr="008F4899" w:rsidRDefault="006C6C7E" w:rsidP="00F752F1">
      <w:pPr>
        <w:spacing w:before="6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8F4899">
        <w:rPr>
          <w:color w:val="000000" w:themeColor="text1"/>
          <w:sz w:val="26"/>
          <w:szCs w:val="26"/>
        </w:rPr>
        <w:br w:type="page"/>
      </w: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lastRenderedPageBreak/>
        <w:t>PHỤ LỤC 03</w:t>
      </w:r>
    </w:p>
    <w:p w14:paraId="60E499A4" w14:textId="77777777" w:rsidR="006C6C7E" w:rsidRPr="008F4899" w:rsidRDefault="006C6C7E" w:rsidP="00F752F1">
      <w:pPr>
        <w:spacing w:before="6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t xml:space="preserve">PHIẾU ĐỀ XUẤT MÔ HÌNH, CHƯƠNG TRÌNH NGHIÊN CỨU ỨNG DỤNG TRONG SẢN XUẤT LÂM NGHIỆP </w:t>
      </w:r>
    </w:p>
    <w:p w14:paraId="3CE7129A" w14:textId="77777777" w:rsidR="00F752F1" w:rsidRPr="008F4899" w:rsidRDefault="00F752F1" w:rsidP="00F752F1">
      <w:pPr>
        <w:spacing w:before="12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</w:p>
    <w:p w14:paraId="07C1789D" w14:textId="77777777" w:rsidR="006C6C7E" w:rsidRPr="008F4899" w:rsidRDefault="006C6C7E" w:rsidP="00F752F1">
      <w:pPr>
        <w:spacing w:before="1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>1. Tên đề xuất</w:t>
      </w:r>
    </w:p>
    <w:p w14:paraId="243CCA45" w14:textId="77777777" w:rsidR="006C6C7E" w:rsidRPr="008F4899" w:rsidRDefault="006C6C7E" w:rsidP="00F752F1">
      <w:pPr>
        <w:spacing w:before="1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>2. Căn cứ đề xuất</w:t>
      </w:r>
    </w:p>
    <w:p w14:paraId="4B288B7D" w14:textId="77777777" w:rsidR="006C6C7E" w:rsidRPr="008F4899" w:rsidRDefault="006C6C7E" w:rsidP="00F752F1">
      <w:pPr>
        <w:spacing w:before="1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>3. Tính cấp thiết</w:t>
      </w:r>
    </w:p>
    <w:p w14:paraId="6D7C0CC1" w14:textId="77777777" w:rsidR="006C6C7E" w:rsidRPr="008F4899" w:rsidRDefault="006C6C7E" w:rsidP="00F752F1">
      <w:pPr>
        <w:spacing w:before="1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>4. Mục tiêu</w:t>
      </w:r>
      <w:r w:rsidR="003A0F26" w:rsidRPr="008F4899">
        <w:rPr>
          <w:rFonts w:eastAsia="Times New Roman"/>
          <w:color w:val="000000" w:themeColor="text1"/>
          <w:sz w:val="26"/>
          <w:szCs w:val="26"/>
        </w:rPr>
        <w:t xml:space="preserve"> (Mục tiêu</w:t>
      </w:r>
      <w:r w:rsidRPr="008F4899">
        <w:rPr>
          <w:rFonts w:eastAsia="Times New Roman"/>
          <w:color w:val="000000" w:themeColor="text1"/>
          <w:sz w:val="26"/>
          <w:szCs w:val="26"/>
        </w:rPr>
        <w:t xml:space="preserve"> chung/Mục tiêu cụ thể</w:t>
      </w:r>
      <w:r w:rsidR="003A0F26" w:rsidRPr="008F4899">
        <w:rPr>
          <w:rFonts w:eastAsia="Times New Roman"/>
          <w:color w:val="000000" w:themeColor="text1"/>
          <w:sz w:val="26"/>
          <w:szCs w:val="26"/>
        </w:rPr>
        <w:t>)</w:t>
      </w:r>
    </w:p>
    <w:p w14:paraId="4B0239DB" w14:textId="77777777" w:rsidR="006C6C7E" w:rsidRPr="008F4899" w:rsidRDefault="006C6C7E" w:rsidP="00F752F1">
      <w:pPr>
        <w:spacing w:before="1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 xml:space="preserve">5. </w:t>
      </w:r>
      <w:r w:rsidR="003A0F26" w:rsidRPr="008F4899">
        <w:rPr>
          <w:rFonts w:eastAsia="Times New Roman"/>
          <w:color w:val="000000" w:themeColor="text1"/>
          <w:sz w:val="26"/>
          <w:szCs w:val="26"/>
        </w:rPr>
        <w:t>Dự kiến n</w:t>
      </w:r>
      <w:r w:rsidRPr="008F4899">
        <w:rPr>
          <w:rFonts w:eastAsia="Times New Roman"/>
          <w:color w:val="000000" w:themeColor="text1"/>
          <w:sz w:val="26"/>
          <w:szCs w:val="26"/>
        </w:rPr>
        <w:t>ội dung</w:t>
      </w:r>
    </w:p>
    <w:p w14:paraId="2F725635" w14:textId="77777777" w:rsidR="006C6C7E" w:rsidRPr="008F4899" w:rsidRDefault="006C6C7E" w:rsidP="00F752F1">
      <w:pPr>
        <w:spacing w:before="1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 xml:space="preserve">6. </w:t>
      </w:r>
      <w:r w:rsidR="003A0F26" w:rsidRPr="008F4899">
        <w:rPr>
          <w:rFonts w:eastAsia="Times New Roman"/>
          <w:color w:val="000000" w:themeColor="text1"/>
          <w:sz w:val="26"/>
          <w:szCs w:val="26"/>
        </w:rPr>
        <w:t>Dự kiến sản phẩm đạt được</w:t>
      </w:r>
    </w:p>
    <w:p w14:paraId="50620C50" w14:textId="77777777" w:rsidR="006C6C7E" w:rsidRPr="008F4899" w:rsidRDefault="006C6C7E" w:rsidP="00F752F1">
      <w:pPr>
        <w:spacing w:before="1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>7. Thời gian thực hiện</w:t>
      </w:r>
    </w:p>
    <w:p w14:paraId="5C7F49D4" w14:textId="77777777" w:rsidR="006C6C7E" w:rsidRPr="008F4899" w:rsidRDefault="006C6C7E" w:rsidP="00F752F1">
      <w:pPr>
        <w:spacing w:before="1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>8. Dự kiến kinh phí thực hiện</w:t>
      </w:r>
    </w:p>
    <w:p w14:paraId="1A403205" w14:textId="77777777" w:rsidR="00BF4CAE" w:rsidRPr="008F4899" w:rsidRDefault="00BF4CAE" w:rsidP="00F752F1">
      <w:pPr>
        <w:spacing w:before="120"/>
        <w:rPr>
          <w:rFonts w:eastAsia="Times New Roman"/>
          <w:color w:val="000000" w:themeColor="text1"/>
          <w:sz w:val="26"/>
          <w:szCs w:val="26"/>
        </w:rPr>
      </w:pPr>
    </w:p>
    <w:p w14:paraId="2BCBA1CA" w14:textId="77777777" w:rsidR="00F752F1" w:rsidRPr="008F4899" w:rsidRDefault="00F752F1" w:rsidP="00F752F1">
      <w:pPr>
        <w:spacing w:before="120"/>
        <w:rPr>
          <w:color w:val="000000" w:themeColor="text1"/>
          <w:sz w:val="26"/>
          <w:szCs w:val="26"/>
        </w:rPr>
      </w:pPr>
    </w:p>
    <w:p w14:paraId="3E0A9029" w14:textId="77777777" w:rsidR="00F752F1" w:rsidRPr="008F4899" w:rsidRDefault="00F752F1" w:rsidP="00F752F1">
      <w:pPr>
        <w:pStyle w:val="ListParagraph"/>
        <w:rPr>
          <w:b/>
          <w:bCs/>
          <w:color w:val="000000" w:themeColor="text1"/>
          <w:sz w:val="26"/>
          <w:szCs w:val="26"/>
        </w:rPr>
      </w:pPr>
      <w:r w:rsidRPr="008F4899">
        <w:rPr>
          <w:b/>
          <w:bCs/>
          <w:color w:val="000000" w:themeColor="text1"/>
          <w:sz w:val="26"/>
          <w:szCs w:val="26"/>
        </w:rPr>
        <w:t>NGƯỜI ĐỀ XUẤT</w:t>
      </w:r>
      <w:r w:rsidRPr="008F4899">
        <w:rPr>
          <w:b/>
          <w:bCs/>
          <w:color w:val="000000" w:themeColor="text1"/>
          <w:sz w:val="26"/>
          <w:szCs w:val="26"/>
        </w:rPr>
        <w:tab/>
      </w:r>
      <w:r w:rsidRPr="008F4899">
        <w:rPr>
          <w:b/>
          <w:bCs/>
          <w:color w:val="000000" w:themeColor="text1"/>
          <w:sz w:val="26"/>
          <w:szCs w:val="26"/>
        </w:rPr>
        <w:tab/>
      </w:r>
      <w:r w:rsidRPr="008F4899">
        <w:rPr>
          <w:b/>
          <w:bCs/>
          <w:color w:val="000000" w:themeColor="text1"/>
          <w:sz w:val="26"/>
          <w:szCs w:val="26"/>
        </w:rPr>
        <w:tab/>
      </w:r>
      <w:r w:rsidRPr="008F4899">
        <w:rPr>
          <w:b/>
          <w:bCs/>
          <w:color w:val="000000" w:themeColor="text1"/>
          <w:sz w:val="26"/>
          <w:szCs w:val="26"/>
        </w:rPr>
        <w:tab/>
      </w:r>
      <w:r w:rsidRPr="008F4899">
        <w:rPr>
          <w:b/>
          <w:bCs/>
          <w:color w:val="000000" w:themeColor="text1"/>
          <w:sz w:val="26"/>
          <w:szCs w:val="26"/>
        </w:rPr>
        <w:tab/>
        <w:t>TRƯỞNG ĐƠN VỊ</w:t>
      </w:r>
    </w:p>
    <w:p w14:paraId="36493D34" w14:textId="77777777" w:rsidR="00E53906" w:rsidRPr="008F4899" w:rsidRDefault="00E53906" w:rsidP="00F752F1">
      <w:pPr>
        <w:spacing w:before="120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br w:type="page"/>
      </w:r>
    </w:p>
    <w:p w14:paraId="32BDB23B" w14:textId="77777777" w:rsidR="00F752F1" w:rsidRPr="008F4899" w:rsidRDefault="00013FCB" w:rsidP="00F752F1">
      <w:pPr>
        <w:spacing w:before="12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lastRenderedPageBreak/>
        <w:t>PHỤ LỤC 04</w:t>
      </w:r>
    </w:p>
    <w:p w14:paraId="326B6012" w14:textId="77777777" w:rsidR="00013FCB" w:rsidRPr="008F4899" w:rsidRDefault="006C6C7E" w:rsidP="00F752F1">
      <w:pPr>
        <w:spacing w:before="12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t>PHIẾU</w:t>
      </w:r>
      <w:r w:rsidR="00013FCB" w:rsidRPr="008F4899">
        <w:rPr>
          <w:rFonts w:eastAsia="Times New Roman"/>
          <w:b/>
          <w:bCs/>
          <w:color w:val="000000" w:themeColor="text1"/>
          <w:sz w:val="26"/>
          <w:szCs w:val="26"/>
        </w:rPr>
        <w:t xml:space="preserve"> ĐỀ XUẤT ỨNG DỤNG CÔNG NGHỆ TRONG LÂM NGHIỆP</w:t>
      </w:r>
    </w:p>
    <w:p w14:paraId="5C5155D3" w14:textId="77777777" w:rsidR="00F752F1" w:rsidRPr="008F4899" w:rsidRDefault="00F752F1" w:rsidP="00F752F1">
      <w:pPr>
        <w:spacing w:before="12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</w:p>
    <w:p w14:paraId="37565DD7" w14:textId="77777777" w:rsidR="00013FCB" w:rsidRPr="008F4899" w:rsidRDefault="00E53906" w:rsidP="00F752F1">
      <w:pPr>
        <w:spacing w:before="120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t>1</w:t>
      </w:r>
      <w:r w:rsidR="00013FCB" w:rsidRPr="008F4899">
        <w:rPr>
          <w:rFonts w:eastAsia="Times New Roman"/>
          <w:b/>
          <w:bCs/>
          <w:color w:val="000000" w:themeColor="text1"/>
          <w:sz w:val="26"/>
          <w:szCs w:val="26"/>
        </w:rPr>
        <w:t>. Thông tin công nghệ/máy móc/thiết bị đề xuất</w:t>
      </w:r>
    </w:p>
    <w:p w14:paraId="075AC0F3" w14:textId="77777777" w:rsidR="00013FCB" w:rsidRPr="008F4899" w:rsidRDefault="00013FCB" w:rsidP="00F752F1">
      <w:pPr>
        <w:spacing w:before="120"/>
        <w:ind w:left="7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 xml:space="preserve">- Tên công nghệ/máy móc/thiết bị: </w:t>
      </w:r>
    </w:p>
    <w:p w14:paraId="3FA8D476" w14:textId="77777777" w:rsidR="00013FCB" w:rsidRPr="008F4899" w:rsidRDefault="00013FCB" w:rsidP="00F752F1">
      <w:pPr>
        <w:spacing w:before="120"/>
        <w:ind w:left="7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>- Xuất xứ:</w:t>
      </w:r>
    </w:p>
    <w:p w14:paraId="4AEB96D2" w14:textId="77777777" w:rsidR="00013FCB" w:rsidRPr="008F4899" w:rsidRDefault="00013FCB" w:rsidP="00F752F1">
      <w:pPr>
        <w:spacing w:before="120"/>
        <w:ind w:left="7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 xml:space="preserve">- Ứng dụng trong lĩnh vực: </w:t>
      </w:r>
    </w:p>
    <w:p w14:paraId="4B05DBF7" w14:textId="77777777" w:rsidR="00013FCB" w:rsidRPr="008F4899" w:rsidRDefault="00013FCB" w:rsidP="00F752F1">
      <w:pPr>
        <w:spacing w:before="120"/>
        <w:ind w:left="7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>- Mô tả ngắn gọn về công nghệ/máy móc/thiết bị:</w:t>
      </w:r>
    </w:p>
    <w:p w14:paraId="3AD47F3A" w14:textId="77777777" w:rsidR="00013FCB" w:rsidRPr="008F4899" w:rsidRDefault="00E53906" w:rsidP="00F752F1">
      <w:pPr>
        <w:spacing w:before="120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t>2</w:t>
      </w:r>
      <w:r w:rsidR="00013FCB" w:rsidRPr="008F4899">
        <w:rPr>
          <w:rFonts w:eastAsia="Times New Roman"/>
          <w:b/>
          <w:bCs/>
          <w:color w:val="000000" w:themeColor="text1"/>
          <w:sz w:val="26"/>
          <w:szCs w:val="26"/>
        </w:rPr>
        <w:t>. Đối tượng hưởng lợi và tác động dự kiến</w:t>
      </w:r>
    </w:p>
    <w:p w14:paraId="0521AE83" w14:textId="77777777" w:rsidR="00013FCB" w:rsidRPr="008F4899" w:rsidRDefault="00013FCB" w:rsidP="00F752F1">
      <w:pPr>
        <w:spacing w:before="120"/>
        <w:ind w:left="7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>- Nhóm đối tượng chính hưởng lợi: (HTX, hộ gia đình, doanh nghiệp…)</w:t>
      </w:r>
    </w:p>
    <w:p w14:paraId="78309447" w14:textId="77777777" w:rsidR="00013FCB" w:rsidRPr="008F4899" w:rsidRDefault="00013FCB" w:rsidP="00F752F1">
      <w:pPr>
        <w:spacing w:before="120"/>
        <w:ind w:left="7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>- Tác động dự kiến:</w:t>
      </w:r>
    </w:p>
    <w:p w14:paraId="7AB56CF0" w14:textId="77777777" w:rsidR="00013FCB" w:rsidRPr="008F4899" w:rsidRDefault="00E53906" w:rsidP="00F752F1">
      <w:pPr>
        <w:spacing w:before="120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8F4899">
        <w:rPr>
          <w:rFonts w:eastAsia="Times New Roman"/>
          <w:b/>
          <w:bCs/>
          <w:color w:val="000000" w:themeColor="text1"/>
          <w:sz w:val="26"/>
          <w:szCs w:val="26"/>
        </w:rPr>
        <w:t>3</w:t>
      </w:r>
      <w:r w:rsidR="00013FCB" w:rsidRPr="008F4899">
        <w:rPr>
          <w:rFonts w:eastAsia="Times New Roman"/>
          <w:b/>
          <w:bCs/>
          <w:color w:val="000000" w:themeColor="text1"/>
          <w:sz w:val="26"/>
          <w:szCs w:val="26"/>
        </w:rPr>
        <w:t>. Kế hoạch triển khai và nguồn lực cần thiết</w:t>
      </w:r>
    </w:p>
    <w:p w14:paraId="1D212ADA" w14:textId="77777777" w:rsidR="003A0F26" w:rsidRPr="008F4899" w:rsidRDefault="00013FCB" w:rsidP="00F752F1">
      <w:pPr>
        <w:spacing w:before="120"/>
        <w:ind w:left="7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 xml:space="preserve">- Thời gian dự kiến triển khai: </w:t>
      </w:r>
    </w:p>
    <w:p w14:paraId="1C75A3D2" w14:textId="77777777" w:rsidR="00013FCB" w:rsidRPr="008F4899" w:rsidRDefault="00013FCB" w:rsidP="00F752F1">
      <w:pPr>
        <w:spacing w:before="120"/>
        <w:ind w:left="7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 xml:space="preserve">- Địa điểm áp dụng: </w:t>
      </w:r>
    </w:p>
    <w:p w14:paraId="681A72B9" w14:textId="77777777" w:rsidR="00013FCB" w:rsidRPr="008F4899" w:rsidRDefault="00013FCB" w:rsidP="00F752F1">
      <w:pPr>
        <w:spacing w:before="120"/>
        <w:ind w:left="720"/>
        <w:jc w:val="both"/>
        <w:rPr>
          <w:rFonts w:eastAsia="Times New Roman"/>
          <w:color w:val="000000" w:themeColor="text1"/>
          <w:sz w:val="26"/>
          <w:szCs w:val="26"/>
        </w:rPr>
      </w:pPr>
      <w:r w:rsidRPr="008F4899">
        <w:rPr>
          <w:rFonts w:eastAsia="Times New Roman"/>
          <w:color w:val="000000" w:themeColor="text1"/>
          <w:sz w:val="26"/>
          <w:szCs w:val="26"/>
        </w:rPr>
        <w:t xml:space="preserve">- Kinh phí dự kiến: </w:t>
      </w:r>
    </w:p>
    <w:p w14:paraId="59B00F54" w14:textId="77777777" w:rsidR="00E53906" w:rsidRPr="008F4899" w:rsidRDefault="00E53906" w:rsidP="00F752F1">
      <w:pPr>
        <w:spacing w:before="120"/>
        <w:ind w:left="720"/>
        <w:jc w:val="both"/>
        <w:rPr>
          <w:rFonts w:eastAsia="Times New Roman"/>
          <w:color w:val="000000" w:themeColor="text1"/>
          <w:sz w:val="26"/>
          <w:szCs w:val="26"/>
        </w:rPr>
      </w:pPr>
    </w:p>
    <w:p w14:paraId="5248E77A" w14:textId="77777777" w:rsidR="00E53906" w:rsidRPr="008F4899" w:rsidRDefault="00E53906" w:rsidP="00F752F1">
      <w:pPr>
        <w:pStyle w:val="ListParagraph"/>
        <w:spacing w:before="120"/>
        <w:rPr>
          <w:color w:val="000000" w:themeColor="text1"/>
          <w:sz w:val="26"/>
          <w:szCs w:val="26"/>
        </w:rPr>
      </w:pPr>
    </w:p>
    <w:p w14:paraId="51E5049E" w14:textId="77777777" w:rsidR="00E53906" w:rsidRPr="008F4899" w:rsidRDefault="00E53906" w:rsidP="00F752F1">
      <w:pPr>
        <w:pStyle w:val="ListParagraph"/>
        <w:spacing w:before="120"/>
        <w:rPr>
          <w:b/>
          <w:bCs/>
          <w:color w:val="000000" w:themeColor="text1"/>
          <w:sz w:val="26"/>
          <w:szCs w:val="26"/>
        </w:rPr>
      </w:pPr>
      <w:r w:rsidRPr="008F4899">
        <w:rPr>
          <w:b/>
          <w:bCs/>
          <w:color w:val="000000" w:themeColor="text1"/>
          <w:sz w:val="26"/>
          <w:szCs w:val="26"/>
        </w:rPr>
        <w:t>NGƯỜI ĐỀ XUẤT</w:t>
      </w:r>
      <w:r w:rsidRPr="008F4899">
        <w:rPr>
          <w:b/>
          <w:bCs/>
          <w:color w:val="000000" w:themeColor="text1"/>
          <w:sz w:val="26"/>
          <w:szCs w:val="26"/>
        </w:rPr>
        <w:tab/>
      </w:r>
      <w:r w:rsidRPr="008F4899">
        <w:rPr>
          <w:b/>
          <w:bCs/>
          <w:color w:val="000000" w:themeColor="text1"/>
          <w:sz w:val="26"/>
          <w:szCs w:val="26"/>
        </w:rPr>
        <w:tab/>
      </w:r>
      <w:r w:rsidRPr="008F4899">
        <w:rPr>
          <w:b/>
          <w:bCs/>
          <w:color w:val="000000" w:themeColor="text1"/>
          <w:sz w:val="26"/>
          <w:szCs w:val="26"/>
        </w:rPr>
        <w:tab/>
      </w:r>
      <w:r w:rsidRPr="008F4899">
        <w:rPr>
          <w:b/>
          <w:bCs/>
          <w:color w:val="000000" w:themeColor="text1"/>
          <w:sz w:val="26"/>
          <w:szCs w:val="26"/>
        </w:rPr>
        <w:tab/>
        <w:t>TRƯỞNG ĐƠN VỊ</w:t>
      </w:r>
    </w:p>
    <w:p w14:paraId="59EEFE4F" w14:textId="77777777" w:rsidR="009E4EDF" w:rsidRPr="008F4899" w:rsidRDefault="009E4EDF" w:rsidP="00F752F1">
      <w:pPr>
        <w:spacing w:before="120"/>
        <w:jc w:val="both"/>
        <w:rPr>
          <w:rFonts w:eastAsia="Times New Roman"/>
          <w:color w:val="000000" w:themeColor="text1"/>
          <w:sz w:val="26"/>
          <w:szCs w:val="26"/>
        </w:rPr>
      </w:pPr>
    </w:p>
    <w:p w14:paraId="409EFF88" w14:textId="77777777" w:rsidR="00E53906" w:rsidRPr="008F4899" w:rsidRDefault="00E53906" w:rsidP="00F752F1">
      <w:pPr>
        <w:spacing w:before="120"/>
        <w:jc w:val="both"/>
        <w:rPr>
          <w:rFonts w:eastAsia="Times New Roman"/>
          <w:color w:val="000000" w:themeColor="text1"/>
          <w:sz w:val="26"/>
          <w:szCs w:val="26"/>
        </w:rPr>
      </w:pPr>
    </w:p>
    <w:p w14:paraId="2EBDCE49" w14:textId="77777777" w:rsidR="00E53906" w:rsidRPr="008F4899" w:rsidRDefault="00E53906" w:rsidP="00313CC1">
      <w:pPr>
        <w:jc w:val="both"/>
        <w:rPr>
          <w:rFonts w:eastAsia="Times New Roman"/>
          <w:color w:val="000000" w:themeColor="text1"/>
          <w:sz w:val="26"/>
          <w:szCs w:val="26"/>
        </w:rPr>
      </w:pPr>
    </w:p>
    <w:p w14:paraId="429FA41B" w14:textId="77777777" w:rsidR="002854B9" w:rsidRPr="008F4899" w:rsidRDefault="002854B9" w:rsidP="00BE198F">
      <w:pPr>
        <w:pStyle w:val="BodyText"/>
        <w:ind w:left="118" w:right="105" w:firstLine="602"/>
        <w:jc w:val="both"/>
        <w:rPr>
          <w:rFonts w:cs="Times New Roman"/>
          <w:i/>
          <w:color w:val="000000" w:themeColor="text1"/>
          <w:spacing w:val="-6"/>
        </w:rPr>
      </w:pPr>
    </w:p>
    <w:p w14:paraId="016774A2" w14:textId="77777777" w:rsidR="007A3987" w:rsidRPr="008F4899" w:rsidRDefault="007A3987" w:rsidP="00BE198F">
      <w:pPr>
        <w:rPr>
          <w:color w:val="000000" w:themeColor="text1"/>
          <w:sz w:val="26"/>
          <w:szCs w:val="26"/>
        </w:rPr>
      </w:pPr>
    </w:p>
    <w:sectPr w:rsidR="007A3987" w:rsidRPr="008F4899" w:rsidSect="00D453D8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220FD"/>
    <w:multiLevelType w:val="hybridMultilevel"/>
    <w:tmpl w:val="895E79FC"/>
    <w:lvl w:ilvl="0" w:tplc="5434B5B6">
      <w:start w:val="1"/>
      <w:numFmt w:val="upperRoman"/>
      <w:lvlText w:val="%1."/>
      <w:lvlJc w:val="left"/>
      <w:pPr>
        <w:ind w:left="402" w:hanging="284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84764876">
      <w:start w:val="1"/>
      <w:numFmt w:val="bullet"/>
      <w:lvlText w:val="•"/>
      <w:lvlJc w:val="left"/>
      <w:pPr>
        <w:ind w:left="1348" w:hanging="284"/>
      </w:pPr>
      <w:rPr>
        <w:rFonts w:hint="default"/>
      </w:rPr>
    </w:lvl>
    <w:lvl w:ilvl="2" w:tplc="638A008A">
      <w:start w:val="1"/>
      <w:numFmt w:val="bullet"/>
      <w:lvlText w:val="•"/>
      <w:lvlJc w:val="left"/>
      <w:pPr>
        <w:ind w:left="2294" w:hanging="284"/>
      </w:pPr>
      <w:rPr>
        <w:rFonts w:hint="default"/>
      </w:rPr>
    </w:lvl>
    <w:lvl w:ilvl="3" w:tplc="EF529E82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4" w:tplc="9206730A">
      <w:start w:val="1"/>
      <w:numFmt w:val="bullet"/>
      <w:lvlText w:val="•"/>
      <w:lvlJc w:val="left"/>
      <w:pPr>
        <w:ind w:left="4187" w:hanging="284"/>
      </w:pPr>
      <w:rPr>
        <w:rFonts w:hint="default"/>
      </w:rPr>
    </w:lvl>
    <w:lvl w:ilvl="5" w:tplc="AD0AC80C">
      <w:start w:val="1"/>
      <w:numFmt w:val="bullet"/>
      <w:lvlText w:val="•"/>
      <w:lvlJc w:val="left"/>
      <w:pPr>
        <w:ind w:left="5134" w:hanging="284"/>
      </w:pPr>
      <w:rPr>
        <w:rFonts w:hint="default"/>
      </w:rPr>
    </w:lvl>
    <w:lvl w:ilvl="6" w:tplc="304AE924">
      <w:start w:val="1"/>
      <w:numFmt w:val="bullet"/>
      <w:lvlText w:val="•"/>
      <w:lvlJc w:val="left"/>
      <w:pPr>
        <w:ind w:left="6080" w:hanging="284"/>
      </w:pPr>
      <w:rPr>
        <w:rFonts w:hint="default"/>
      </w:rPr>
    </w:lvl>
    <w:lvl w:ilvl="7" w:tplc="A56A8708">
      <w:start w:val="1"/>
      <w:numFmt w:val="bullet"/>
      <w:lvlText w:val="•"/>
      <w:lvlJc w:val="left"/>
      <w:pPr>
        <w:ind w:left="7027" w:hanging="284"/>
      </w:pPr>
      <w:rPr>
        <w:rFonts w:hint="default"/>
      </w:rPr>
    </w:lvl>
    <w:lvl w:ilvl="8" w:tplc="C7F69F52">
      <w:start w:val="1"/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1">
    <w:nsid w:val="0EA468C5"/>
    <w:multiLevelType w:val="hybridMultilevel"/>
    <w:tmpl w:val="4A2285D0"/>
    <w:lvl w:ilvl="0" w:tplc="C346D7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1B4099"/>
    <w:multiLevelType w:val="multilevel"/>
    <w:tmpl w:val="CB7E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1304F"/>
    <w:multiLevelType w:val="multilevel"/>
    <w:tmpl w:val="24DA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50732"/>
    <w:multiLevelType w:val="hybridMultilevel"/>
    <w:tmpl w:val="8D5810BE"/>
    <w:lvl w:ilvl="0" w:tplc="F470F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84818"/>
    <w:multiLevelType w:val="hybridMultilevel"/>
    <w:tmpl w:val="0E9CFCAE"/>
    <w:lvl w:ilvl="0" w:tplc="0CB02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D481D"/>
    <w:multiLevelType w:val="hybridMultilevel"/>
    <w:tmpl w:val="91B65F1C"/>
    <w:lvl w:ilvl="0" w:tplc="45B0F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124E0"/>
    <w:multiLevelType w:val="hybridMultilevel"/>
    <w:tmpl w:val="C480DD50"/>
    <w:lvl w:ilvl="0" w:tplc="0CB02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72593"/>
    <w:multiLevelType w:val="hybridMultilevel"/>
    <w:tmpl w:val="F91A2534"/>
    <w:lvl w:ilvl="0" w:tplc="99B8A5D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552249D"/>
    <w:multiLevelType w:val="hybridMultilevel"/>
    <w:tmpl w:val="3002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A1649"/>
    <w:multiLevelType w:val="multilevel"/>
    <w:tmpl w:val="5482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01E39"/>
    <w:multiLevelType w:val="multilevel"/>
    <w:tmpl w:val="3D3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41B58"/>
    <w:multiLevelType w:val="multilevel"/>
    <w:tmpl w:val="486A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A61F7"/>
    <w:multiLevelType w:val="hybridMultilevel"/>
    <w:tmpl w:val="ECCCD1A6"/>
    <w:lvl w:ilvl="0" w:tplc="6B0AD54A">
      <w:start w:val="1"/>
      <w:numFmt w:val="decimal"/>
      <w:lvlText w:val="%1."/>
      <w:lvlJc w:val="left"/>
      <w:pPr>
        <w:ind w:left="838" w:hanging="360"/>
      </w:pPr>
      <w:rPr>
        <w:rFonts w:asciiTheme="majorHAnsi" w:eastAsia="Times New Roman" w:hAnsiTheme="majorHAnsi" w:cstheme="majorHAnsi"/>
        <w:w w:val="99"/>
        <w:sz w:val="26"/>
        <w:szCs w:val="26"/>
      </w:rPr>
    </w:lvl>
    <w:lvl w:ilvl="1" w:tplc="8382B686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B1768396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7EA03B68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75FE2E86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3D263290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04E66704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8D34A2E0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D466EB1C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14">
    <w:nsid w:val="665E70B9"/>
    <w:multiLevelType w:val="multilevel"/>
    <w:tmpl w:val="5F00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076F7"/>
    <w:multiLevelType w:val="multilevel"/>
    <w:tmpl w:val="5526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82756B"/>
    <w:multiLevelType w:val="hybridMultilevel"/>
    <w:tmpl w:val="BA0CFD56"/>
    <w:lvl w:ilvl="0" w:tplc="040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7">
    <w:nsid w:val="7AE0318E"/>
    <w:multiLevelType w:val="multilevel"/>
    <w:tmpl w:val="9378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6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12"/>
  </w:num>
  <w:num w:numId="11">
    <w:abstractNumId w:val="3"/>
  </w:num>
  <w:num w:numId="12">
    <w:abstractNumId w:val="17"/>
  </w:num>
  <w:num w:numId="13">
    <w:abstractNumId w:val="14"/>
  </w:num>
  <w:num w:numId="14">
    <w:abstractNumId w:val="15"/>
  </w:num>
  <w:num w:numId="15">
    <w:abstractNumId w:val="2"/>
  </w:num>
  <w:num w:numId="16">
    <w:abstractNumId w:val="10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0"/>
    <w:rsid w:val="00013FCB"/>
    <w:rsid w:val="00036E88"/>
    <w:rsid w:val="0005199F"/>
    <w:rsid w:val="000B3FE3"/>
    <w:rsid w:val="00112B08"/>
    <w:rsid w:val="001340A2"/>
    <w:rsid w:val="001E46C0"/>
    <w:rsid w:val="00224532"/>
    <w:rsid w:val="002854B9"/>
    <w:rsid w:val="002B59F5"/>
    <w:rsid w:val="002F2160"/>
    <w:rsid w:val="00307FEB"/>
    <w:rsid w:val="00313CC1"/>
    <w:rsid w:val="00320C52"/>
    <w:rsid w:val="003853A6"/>
    <w:rsid w:val="003A0F26"/>
    <w:rsid w:val="003C00AB"/>
    <w:rsid w:val="00465B7D"/>
    <w:rsid w:val="00492FB0"/>
    <w:rsid w:val="004A14D7"/>
    <w:rsid w:val="00540BDE"/>
    <w:rsid w:val="00616C19"/>
    <w:rsid w:val="006C6C7E"/>
    <w:rsid w:val="006D4FAD"/>
    <w:rsid w:val="006E1817"/>
    <w:rsid w:val="007337E6"/>
    <w:rsid w:val="00753930"/>
    <w:rsid w:val="007856C5"/>
    <w:rsid w:val="007A3987"/>
    <w:rsid w:val="00832991"/>
    <w:rsid w:val="008A52AB"/>
    <w:rsid w:val="008F4899"/>
    <w:rsid w:val="00930043"/>
    <w:rsid w:val="009601D1"/>
    <w:rsid w:val="009B4114"/>
    <w:rsid w:val="009D27C6"/>
    <w:rsid w:val="009E478B"/>
    <w:rsid w:val="009E4EDF"/>
    <w:rsid w:val="00A33EA2"/>
    <w:rsid w:val="00A52CA5"/>
    <w:rsid w:val="00A5596D"/>
    <w:rsid w:val="00A861CC"/>
    <w:rsid w:val="00AB554A"/>
    <w:rsid w:val="00B04CA5"/>
    <w:rsid w:val="00B065FA"/>
    <w:rsid w:val="00B5005B"/>
    <w:rsid w:val="00B770B1"/>
    <w:rsid w:val="00BA31D3"/>
    <w:rsid w:val="00BA4B8D"/>
    <w:rsid w:val="00BE198F"/>
    <w:rsid w:val="00BF3B85"/>
    <w:rsid w:val="00BF4CAE"/>
    <w:rsid w:val="00C1499F"/>
    <w:rsid w:val="00C4440A"/>
    <w:rsid w:val="00C60787"/>
    <w:rsid w:val="00C73DAD"/>
    <w:rsid w:val="00CE42D7"/>
    <w:rsid w:val="00D202ED"/>
    <w:rsid w:val="00D308BF"/>
    <w:rsid w:val="00D453D8"/>
    <w:rsid w:val="00D65278"/>
    <w:rsid w:val="00DD5C66"/>
    <w:rsid w:val="00E53906"/>
    <w:rsid w:val="00E77405"/>
    <w:rsid w:val="00E7795B"/>
    <w:rsid w:val="00E81DCE"/>
    <w:rsid w:val="00ED140C"/>
    <w:rsid w:val="00EE1A99"/>
    <w:rsid w:val="00F13E2D"/>
    <w:rsid w:val="00F21D7A"/>
    <w:rsid w:val="00F27A03"/>
    <w:rsid w:val="00F752F1"/>
    <w:rsid w:val="00F8034D"/>
    <w:rsid w:val="00F86374"/>
    <w:rsid w:val="00FA2AB7"/>
    <w:rsid w:val="00FC6B19"/>
    <w:rsid w:val="00FE3696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4854"/>
  <w15:chartTrackingRefBased/>
  <w15:docId w15:val="{C87862A8-494B-4A98-AF4F-3EEFF98F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854B9"/>
    <w:pPr>
      <w:widowControl w:val="0"/>
      <w:ind w:left="378" w:hanging="566"/>
      <w:outlineLvl w:val="0"/>
    </w:pPr>
    <w:rPr>
      <w:rFonts w:eastAsia="Times New Roman" w:cstheme="minorBidi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C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8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F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FB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A3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2854B9"/>
    <w:rPr>
      <w:rFonts w:eastAsia="Times New Roman" w:cstheme="minorBidi"/>
      <w:b/>
      <w:bCs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854B9"/>
    <w:pPr>
      <w:widowControl w:val="0"/>
      <w:ind w:left="838" w:hanging="292"/>
    </w:pPr>
    <w:rPr>
      <w:rFonts w:eastAsia="Times New Roman" w:cstheme="minorBidi"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854B9"/>
    <w:rPr>
      <w:rFonts w:eastAsia="Times New Roman" w:cstheme="minorBidi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8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F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C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224532"/>
    <w:pPr>
      <w:widowControl w:val="0"/>
      <w:autoSpaceDE w:val="0"/>
      <w:autoSpaceDN w:val="0"/>
    </w:pPr>
    <w:rPr>
      <w:rFonts w:eastAsia="Times New Roman"/>
      <w:kern w:val="0"/>
      <w:sz w:val="22"/>
      <w:szCs w:val="22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Hang Tran</cp:lastModifiedBy>
  <cp:revision>2</cp:revision>
  <dcterms:created xsi:type="dcterms:W3CDTF">2025-03-04T03:40:00Z</dcterms:created>
  <dcterms:modified xsi:type="dcterms:W3CDTF">2025-03-04T03:40:00Z</dcterms:modified>
</cp:coreProperties>
</file>